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44" w:rsidRPr="00DA4944" w:rsidRDefault="00DA4944" w:rsidP="00DA4944">
      <w:pPr>
        <w:spacing w:after="0" w:line="240" w:lineRule="auto"/>
        <w:jc w:val="right"/>
        <w:rPr>
          <w:rFonts w:ascii="Century Gothic" w:eastAsia="Times New Roman" w:hAnsi="Century Gothic" w:cs="Times New Roman"/>
          <w:b/>
          <w:bCs/>
          <w:caps/>
          <w:color w:val="000000"/>
          <w:sz w:val="72"/>
          <w:szCs w:val="72"/>
          <w:lang w:eastAsia="ja-JP"/>
        </w:rPr>
      </w:pPr>
      <w:bookmarkStart w:id="0" w:name="_GoBack"/>
      <w:bookmarkEnd w:id="0"/>
      <w:r w:rsidRPr="00DA4944">
        <w:rPr>
          <w:rFonts w:ascii="Century Gothic" w:eastAsia="Times New Roman" w:hAnsi="Century Gothic" w:cs="Times New Roman"/>
          <w:b/>
          <w:bCs/>
          <w:caps/>
          <w:color w:val="000000"/>
          <w:sz w:val="72"/>
          <w:szCs w:val="72"/>
          <w:lang w:eastAsia="ja-JP"/>
        </w:rPr>
        <w:t>MINUTES</w:t>
      </w:r>
    </w:p>
    <w:p w:rsidR="00DA4944" w:rsidRPr="00DA4944" w:rsidRDefault="00AE45F8" w:rsidP="00DA4944">
      <w:pPr>
        <w:spacing w:after="120" w:line="240" w:lineRule="auto"/>
        <w:jc w:val="right"/>
        <w:rPr>
          <w:rFonts w:ascii="Century Gothic" w:eastAsia="Times New Roman" w:hAnsi="Century Gothic" w:cs="Times New Roman"/>
          <w:sz w:val="32"/>
          <w:szCs w:val="32"/>
          <w:lang w:eastAsia="ja-JP"/>
        </w:rPr>
      </w:pPr>
      <w:sdt>
        <w:sdtPr>
          <w:rPr>
            <w:rFonts w:ascii="Century Gothic" w:eastAsia="Times New Roman" w:hAnsi="Century Gothic" w:cs="Times New Roman"/>
            <w:sz w:val="32"/>
            <w:szCs w:val="32"/>
            <w:lang w:eastAsia="ja-JP"/>
          </w:rPr>
          <w:id w:val="841976995"/>
          <w:placeholder>
            <w:docPart w:val="21665E70A6F04B5AB93654E741FE3EA5"/>
          </w:placeholder>
          <w15:appearance w15:val="hidden"/>
        </w:sdtPr>
        <w:sdtEndPr/>
        <w:sdtContent>
          <w:r w:rsidR="00DA4944" w:rsidRPr="00DA4944">
            <w:rPr>
              <w:rFonts w:ascii="Century Gothic" w:eastAsia="Times New Roman" w:hAnsi="Century Gothic" w:cs="Times New Roman"/>
              <w:sz w:val="32"/>
              <w:szCs w:val="32"/>
              <w:lang w:eastAsia="ja-JP"/>
            </w:rPr>
            <w:t>ACC/MM/BUS Advisory Committee Meeting Minutes</w:t>
          </w:r>
        </w:sdtContent>
      </w:sdt>
    </w:p>
    <w:p w:rsidR="00DA4944" w:rsidRPr="00DA4944" w:rsidRDefault="00DA4944" w:rsidP="00DA4944">
      <w:pPr>
        <w:pBdr>
          <w:top w:val="single" w:sz="4" w:space="1" w:color="444D26"/>
        </w:pBdr>
        <w:spacing w:after="0" w:line="240" w:lineRule="auto"/>
        <w:jc w:val="right"/>
        <w:rPr>
          <w:rFonts w:ascii="Palatino Linotype" w:eastAsia="Times New Roman" w:hAnsi="Palatino Linotype" w:cs="Times New Roman"/>
          <w:sz w:val="21"/>
          <w:szCs w:val="21"/>
          <w:lang w:eastAsia="ja-JP"/>
        </w:rPr>
      </w:pPr>
      <w:r w:rsidRPr="00DA4944">
        <w:rPr>
          <w:rFonts w:ascii="Palatino Linotype" w:eastAsia="Times New Roman" w:hAnsi="Palatino Linotype" w:cs="Times New Roman"/>
          <w:i/>
          <w:iCs/>
          <w:sz w:val="21"/>
          <w:szCs w:val="21"/>
          <w:lang w:eastAsia="ja-JP"/>
        </w:rPr>
        <w:t>Date | time</w:t>
      </w:r>
      <w:r w:rsidRPr="00DA4944">
        <w:rPr>
          <w:rFonts w:ascii="Palatino Linotype" w:eastAsia="Times New Roman" w:hAnsi="Palatino Linotype" w:cs="Times New Roman"/>
          <w:sz w:val="21"/>
          <w:szCs w:val="21"/>
          <w:lang w:eastAsia="ja-JP"/>
        </w:rPr>
        <w:t xml:space="preserve"> </w:t>
      </w:r>
      <w:sdt>
        <w:sdtPr>
          <w:rPr>
            <w:rFonts w:ascii="Palatino Linotype" w:eastAsia="Times New Roman" w:hAnsi="Palatino Linotype" w:cs="Times New Roman"/>
            <w:sz w:val="21"/>
            <w:szCs w:val="21"/>
            <w:lang w:eastAsia="ja-JP"/>
          </w:rPr>
          <w:id w:val="705675763"/>
          <w:placeholder>
            <w:docPart w:val="67C326BDB8A848DB98F61BD20F553EAA"/>
          </w:placeholder>
          <w:date w:fullDate="2018-10-24T12:30:00Z">
            <w:dateFormat w:val="M/d/yyyy h:mm am/pm"/>
            <w:lid w:val="en-US"/>
            <w:storeMappedDataAs w:val="dateTime"/>
            <w:calendar w:val="gregorian"/>
          </w:date>
        </w:sdtPr>
        <w:sdtEndPr/>
        <w:sdtContent>
          <w:r w:rsidR="009D2432">
            <w:rPr>
              <w:rFonts w:ascii="Palatino Linotype" w:eastAsia="Times New Roman" w:hAnsi="Palatino Linotype" w:cs="Times New Roman"/>
              <w:sz w:val="21"/>
              <w:szCs w:val="21"/>
              <w:lang w:eastAsia="ja-JP"/>
            </w:rPr>
            <w:t>10/24/2018 12:30 PM</w:t>
          </w:r>
        </w:sdtContent>
      </w:sdt>
      <w:r w:rsidRPr="00DA4944">
        <w:rPr>
          <w:rFonts w:ascii="Palatino Linotype" w:eastAsia="Times New Roman" w:hAnsi="Palatino Linotype" w:cs="Times New Roman"/>
          <w:sz w:val="21"/>
          <w:szCs w:val="21"/>
          <w:lang w:eastAsia="ja-JP"/>
        </w:rPr>
        <w:t xml:space="preserve"> | </w:t>
      </w:r>
      <w:r w:rsidRPr="00DA4944">
        <w:rPr>
          <w:rFonts w:ascii="Palatino Linotype" w:eastAsia="Times New Roman" w:hAnsi="Palatino Linotype" w:cs="Times New Roman"/>
          <w:i/>
          <w:iCs/>
          <w:sz w:val="21"/>
          <w:szCs w:val="21"/>
          <w:lang w:eastAsia="ja-JP"/>
        </w:rPr>
        <w:t>Meeting called to order by</w:t>
      </w:r>
      <w:r w:rsidRPr="00DA4944">
        <w:rPr>
          <w:rFonts w:ascii="Palatino Linotype" w:eastAsia="Times New Roman" w:hAnsi="Palatino Linotype" w:cs="Times New Roman"/>
          <w:sz w:val="21"/>
          <w:szCs w:val="21"/>
          <w:lang w:eastAsia="ja-JP"/>
        </w:rPr>
        <w:t xml:space="preserve"> </w:t>
      </w:r>
      <w:sdt>
        <w:sdtPr>
          <w:rPr>
            <w:rFonts w:ascii="Palatino Linotype" w:eastAsia="Times New Roman" w:hAnsi="Palatino Linotype" w:cs="Times New Roman"/>
            <w:sz w:val="21"/>
            <w:szCs w:val="21"/>
            <w:lang w:eastAsia="ja-JP"/>
          </w:rPr>
          <w:id w:val="-845941156"/>
          <w:placeholder>
            <w:docPart w:val="9AA8C4CB691B41E298874EF024A74E8D"/>
          </w:placeholder>
          <w15:appearance w15:val="hidden"/>
        </w:sdtPr>
        <w:sdtEndPr/>
        <w:sdtContent>
          <w:r w:rsidR="009D2432">
            <w:rPr>
              <w:rFonts w:ascii="Palatino Linotype" w:eastAsia="Times New Roman" w:hAnsi="Palatino Linotype" w:cs="Times New Roman"/>
              <w:sz w:val="21"/>
              <w:szCs w:val="21"/>
              <w:lang w:eastAsia="ja-JP"/>
            </w:rPr>
            <w:t>Tammy Tiggelaar at 12:3</w:t>
          </w:r>
          <w:r w:rsidR="00FF5D9C">
            <w:rPr>
              <w:rFonts w:ascii="Palatino Linotype" w:eastAsia="Times New Roman" w:hAnsi="Palatino Linotype" w:cs="Times New Roman"/>
              <w:sz w:val="21"/>
              <w:szCs w:val="21"/>
              <w:lang w:eastAsia="ja-JP"/>
            </w:rPr>
            <w:t>0 P</w:t>
          </w:r>
          <w:r w:rsidRPr="00DA4944">
            <w:rPr>
              <w:rFonts w:ascii="Palatino Linotype" w:eastAsia="Times New Roman" w:hAnsi="Palatino Linotype" w:cs="Times New Roman"/>
              <w:sz w:val="21"/>
              <w:szCs w:val="21"/>
              <w:lang w:eastAsia="ja-JP"/>
            </w:rPr>
            <w:t>M Room A-1228</w:t>
          </w:r>
        </w:sdtContent>
      </w:sdt>
    </w:p>
    <w:p w:rsidR="00DA4944" w:rsidRPr="00DA4944" w:rsidRDefault="00DA4944" w:rsidP="00DA4944">
      <w:pPr>
        <w:pBdr>
          <w:top w:val="single" w:sz="4" w:space="1" w:color="E7BC29"/>
          <w:bottom w:val="single" w:sz="12" w:space="1" w:color="E7BC29"/>
        </w:pBdr>
        <w:spacing w:before="240" w:after="240" w:line="240" w:lineRule="auto"/>
        <w:outlineLvl w:val="0"/>
        <w:rPr>
          <w:rFonts w:ascii="Century Gothic" w:eastAsia="Times New Roman" w:hAnsi="Century Gothic" w:cs="Times New Roman"/>
          <w:sz w:val="24"/>
          <w:szCs w:val="24"/>
          <w:lang w:eastAsia="ja-JP"/>
        </w:rPr>
      </w:pPr>
      <w:r w:rsidRPr="00DA4944">
        <w:rPr>
          <w:rFonts w:ascii="Century Gothic" w:eastAsia="Times New Roman" w:hAnsi="Century Gothic" w:cs="Times New Roman"/>
          <w:sz w:val="24"/>
          <w:szCs w:val="24"/>
          <w:lang w:eastAsia="ja-JP"/>
        </w:rPr>
        <w:t>In Attendance</w:t>
      </w:r>
    </w:p>
    <w:p w:rsidR="00DA4944" w:rsidRPr="00DA4944" w:rsidRDefault="00DA4944" w:rsidP="00DA4944">
      <w:pPr>
        <w:spacing w:after="0" w:line="240" w:lineRule="auto"/>
        <w:rPr>
          <w:rFonts w:ascii="Palatino Linotype" w:eastAsia="Times New Roman" w:hAnsi="Palatino Linotype" w:cs="Times New Roman"/>
          <w:i/>
          <w:sz w:val="21"/>
          <w:szCs w:val="21"/>
          <w:lang w:eastAsia="ja-JP"/>
        </w:rPr>
      </w:pPr>
      <w:r w:rsidRPr="00DA4944">
        <w:rPr>
          <w:rFonts w:ascii="Palatino Linotype" w:eastAsia="Times New Roman" w:hAnsi="Palatino Linotype" w:cs="Times New Roman"/>
          <w:i/>
          <w:sz w:val="21"/>
          <w:szCs w:val="21"/>
          <w:lang w:eastAsia="ja-JP"/>
        </w:rPr>
        <w:t>Members Present:</w:t>
      </w:r>
    </w:p>
    <w:p w:rsidR="00DA4944" w:rsidRPr="00DA4944" w:rsidRDefault="00DA4944" w:rsidP="00DA4944">
      <w:pPr>
        <w:spacing w:after="0" w:line="240" w:lineRule="auto"/>
        <w:rPr>
          <w:rFonts w:ascii="Palatino Linotype" w:eastAsia="Times New Roman" w:hAnsi="Palatino Linotype" w:cs="Times New Roman"/>
          <w:sz w:val="21"/>
          <w:szCs w:val="21"/>
          <w:lang w:eastAsia="ja-JP"/>
        </w:rPr>
      </w:pPr>
      <w:r w:rsidRPr="00DA4944">
        <w:rPr>
          <w:rFonts w:ascii="Palatino Linotype" w:eastAsia="Times New Roman" w:hAnsi="Palatino Linotype" w:cs="Times New Roman"/>
          <w:sz w:val="21"/>
          <w:szCs w:val="21"/>
          <w:lang w:eastAsia="ja-JP"/>
        </w:rPr>
        <w:t xml:space="preserve">Dave </w:t>
      </w:r>
      <w:proofErr w:type="spellStart"/>
      <w:r w:rsidRPr="00DA4944">
        <w:rPr>
          <w:rFonts w:ascii="Palatino Linotype" w:eastAsia="Times New Roman" w:hAnsi="Palatino Linotype" w:cs="Times New Roman"/>
          <w:sz w:val="21"/>
          <w:szCs w:val="21"/>
          <w:lang w:eastAsia="ja-JP"/>
        </w:rPr>
        <w:t>Conlin</w:t>
      </w:r>
      <w:proofErr w:type="spellEnd"/>
      <w:r w:rsidRPr="00DA4944">
        <w:rPr>
          <w:rFonts w:ascii="Palatino Linotype" w:eastAsia="Times New Roman" w:hAnsi="Palatino Linotype" w:cs="Times New Roman"/>
          <w:sz w:val="21"/>
          <w:szCs w:val="21"/>
          <w:lang w:eastAsia="ja-JP"/>
        </w:rPr>
        <w:t>— First National Bank/ Adjunct MSB</w:t>
      </w:r>
    </w:p>
    <w:p w:rsidR="00DA4944" w:rsidRDefault="00DA4944" w:rsidP="00DA4944">
      <w:pPr>
        <w:spacing w:after="0" w:line="240" w:lineRule="auto"/>
        <w:rPr>
          <w:rFonts w:ascii="Palatino Linotype" w:eastAsia="Times New Roman" w:hAnsi="Palatino Linotype" w:cs="Times New Roman"/>
          <w:sz w:val="21"/>
          <w:szCs w:val="21"/>
          <w:lang w:eastAsia="ja-JP"/>
        </w:rPr>
      </w:pPr>
      <w:r w:rsidRPr="00DA4944">
        <w:rPr>
          <w:rFonts w:ascii="Palatino Linotype" w:eastAsia="Times New Roman" w:hAnsi="Palatino Linotype" w:cs="Times New Roman"/>
          <w:sz w:val="21"/>
          <w:szCs w:val="21"/>
          <w:lang w:eastAsia="ja-JP"/>
        </w:rPr>
        <w:t>Scott Schumacher—Teacher, DeKalb HS</w:t>
      </w:r>
    </w:p>
    <w:p w:rsidR="009B350C" w:rsidRDefault="009B350C" w:rsidP="00DA4944">
      <w:pPr>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Lori Marcellus – Director of Undergraduate Studies, NIU College of Business</w:t>
      </w:r>
    </w:p>
    <w:p w:rsidR="009B350C" w:rsidRDefault="009B350C" w:rsidP="00DA4944">
      <w:pPr>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 xml:space="preserve">Gregory </w:t>
      </w:r>
      <w:proofErr w:type="spellStart"/>
      <w:r>
        <w:rPr>
          <w:rFonts w:ascii="Palatino Linotype" w:eastAsia="Times New Roman" w:hAnsi="Palatino Linotype" w:cs="Times New Roman"/>
          <w:sz w:val="21"/>
          <w:szCs w:val="21"/>
          <w:lang w:eastAsia="ja-JP"/>
        </w:rPr>
        <w:t>Carmeda</w:t>
      </w:r>
      <w:proofErr w:type="spellEnd"/>
      <w:r>
        <w:rPr>
          <w:rFonts w:ascii="Palatino Linotype" w:eastAsia="Times New Roman" w:hAnsi="Palatino Linotype" w:cs="Times New Roman"/>
          <w:sz w:val="21"/>
          <w:szCs w:val="21"/>
          <w:lang w:eastAsia="ja-JP"/>
        </w:rPr>
        <w:t xml:space="preserve"> – Off Manager Owner, Oregon Assoc. H&amp;R Block </w:t>
      </w:r>
    </w:p>
    <w:p w:rsidR="009B350C" w:rsidRDefault="009B350C" w:rsidP="00DA4944">
      <w:pPr>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 xml:space="preserve">Michael </w:t>
      </w:r>
      <w:proofErr w:type="spellStart"/>
      <w:r>
        <w:rPr>
          <w:rFonts w:ascii="Palatino Linotype" w:eastAsia="Times New Roman" w:hAnsi="Palatino Linotype" w:cs="Times New Roman"/>
          <w:sz w:val="21"/>
          <w:szCs w:val="21"/>
          <w:lang w:eastAsia="ja-JP"/>
        </w:rPr>
        <w:t>Nenni</w:t>
      </w:r>
      <w:proofErr w:type="spellEnd"/>
      <w:r>
        <w:rPr>
          <w:rFonts w:ascii="Palatino Linotype" w:eastAsia="Times New Roman" w:hAnsi="Palatino Linotype" w:cs="Times New Roman"/>
          <w:sz w:val="21"/>
          <w:szCs w:val="21"/>
          <w:lang w:eastAsia="ja-JP"/>
        </w:rPr>
        <w:t xml:space="preserve"> – President, </w:t>
      </w:r>
      <w:proofErr w:type="spellStart"/>
      <w:r>
        <w:rPr>
          <w:rFonts w:ascii="Palatino Linotype" w:eastAsia="Times New Roman" w:hAnsi="Palatino Linotype" w:cs="Times New Roman"/>
          <w:sz w:val="21"/>
          <w:szCs w:val="21"/>
          <w:lang w:eastAsia="ja-JP"/>
        </w:rPr>
        <w:t>Nenni</w:t>
      </w:r>
      <w:proofErr w:type="spellEnd"/>
      <w:r>
        <w:rPr>
          <w:rFonts w:ascii="Palatino Linotype" w:eastAsia="Times New Roman" w:hAnsi="Palatino Linotype" w:cs="Times New Roman"/>
          <w:sz w:val="21"/>
          <w:szCs w:val="21"/>
          <w:lang w:eastAsia="ja-JP"/>
        </w:rPr>
        <w:t xml:space="preserve"> &amp; Associates</w:t>
      </w:r>
    </w:p>
    <w:p w:rsidR="009B350C" w:rsidRDefault="009B350C" w:rsidP="00DA4944">
      <w:pPr>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 xml:space="preserve">Dr. Dave </w:t>
      </w:r>
      <w:proofErr w:type="spellStart"/>
      <w:r>
        <w:rPr>
          <w:rFonts w:ascii="Palatino Linotype" w:eastAsia="Times New Roman" w:hAnsi="Palatino Linotype" w:cs="Times New Roman"/>
          <w:sz w:val="21"/>
          <w:szCs w:val="21"/>
          <w:lang w:eastAsia="ja-JP"/>
        </w:rPr>
        <w:t>Niekamp</w:t>
      </w:r>
      <w:proofErr w:type="spellEnd"/>
      <w:r>
        <w:rPr>
          <w:rFonts w:ascii="Palatino Linotype" w:eastAsia="Times New Roman" w:hAnsi="Palatino Linotype" w:cs="Times New Roman"/>
          <w:sz w:val="21"/>
          <w:szCs w:val="21"/>
          <w:lang w:eastAsia="ja-JP"/>
        </w:rPr>
        <w:t xml:space="preserve"> – Spherical Consulting </w:t>
      </w:r>
    </w:p>
    <w:p w:rsidR="009B350C" w:rsidRPr="00DA4944" w:rsidRDefault="009B350C" w:rsidP="00DA4944">
      <w:pPr>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Christine Johnson – Teacher, Sycamore HS</w:t>
      </w:r>
    </w:p>
    <w:p w:rsidR="00DA4944" w:rsidRPr="00DA4944" w:rsidRDefault="00DA4944" w:rsidP="00DA4944">
      <w:pPr>
        <w:spacing w:after="0" w:line="240" w:lineRule="auto"/>
        <w:rPr>
          <w:rFonts w:ascii="Palatino Linotype" w:eastAsia="Times New Roman" w:hAnsi="Palatino Linotype" w:cs="Times New Roman"/>
          <w:sz w:val="21"/>
          <w:szCs w:val="21"/>
          <w:lang w:eastAsia="ja-JP"/>
        </w:rPr>
      </w:pPr>
    </w:p>
    <w:p w:rsidR="00DA4944" w:rsidRPr="00DA4944" w:rsidRDefault="00DA4944" w:rsidP="00DA4944">
      <w:pPr>
        <w:spacing w:after="0" w:line="240" w:lineRule="auto"/>
        <w:rPr>
          <w:rFonts w:ascii="Palatino Linotype" w:eastAsia="Times New Roman" w:hAnsi="Palatino Linotype" w:cs="Times New Roman"/>
          <w:i/>
          <w:sz w:val="21"/>
          <w:szCs w:val="21"/>
          <w:lang w:eastAsia="ja-JP"/>
        </w:rPr>
      </w:pPr>
      <w:r w:rsidRPr="00DA4944">
        <w:rPr>
          <w:rFonts w:ascii="Palatino Linotype" w:eastAsia="Times New Roman" w:hAnsi="Palatino Linotype" w:cs="Times New Roman"/>
          <w:i/>
          <w:sz w:val="21"/>
          <w:szCs w:val="21"/>
          <w:lang w:eastAsia="ja-JP"/>
        </w:rPr>
        <w:t>KC Members Present:</w:t>
      </w:r>
    </w:p>
    <w:p w:rsidR="00DA4944" w:rsidRPr="00DA4944" w:rsidRDefault="00DA4944" w:rsidP="00DA4944">
      <w:pPr>
        <w:spacing w:after="0" w:line="240" w:lineRule="auto"/>
        <w:rPr>
          <w:rFonts w:ascii="Palatino Linotype" w:eastAsia="Times New Roman" w:hAnsi="Palatino Linotype" w:cs="Times New Roman"/>
          <w:sz w:val="21"/>
          <w:szCs w:val="21"/>
          <w:lang w:eastAsia="ja-JP"/>
        </w:rPr>
      </w:pPr>
      <w:r w:rsidRPr="00DA4944">
        <w:rPr>
          <w:rFonts w:ascii="Palatino Linotype" w:eastAsia="Times New Roman" w:hAnsi="Palatino Linotype" w:cs="Times New Roman"/>
          <w:sz w:val="21"/>
          <w:szCs w:val="21"/>
          <w:lang w:eastAsia="ja-JP"/>
        </w:rPr>
        <w:t>Tammy Tiggelaar— Business/Marketing Management Faculty, KC</w:t>
      </w:r>
    </w:p>
    <w:p w:rsidR="00DA4944" w:rsidRPr="00DA4944" w:rsidRDefault="00DA4944" w:rsidP="00DA4944">
      <w:pPr>
        <w:spacing w:after="0" w:line="240" w:lineRule="auto"/>
        <w:rPr>
          <w:rFonts w:ascii="Palatino Linotype" w:eastAsia="Times New Roman" w:hAnsi="Palatino Linotype" w:cs="Times New Roman"/>
          <w:sz w:val="21"/>
          <w:szCs w:val="21"/>
          <w:lang w:eastAsia="ja-JP"/>
        </w:rPr>
      </w:pPr>
      <w:r w:rsidRPr="00DA4944">
        <w:rPr>
          <w:rFonts w:ascii="Palatino Linotype" w:eastAsia="Times New Roman" w:hAnsi="Palatino Linotype" w:cs="Times New Roman"/>
          <w:sz w:val="21"/>
          <w:szCs w:val="21"/>
          <w:lang w:eastAsia="ja-JP"/>
        </w:rPr>
        <w:t xml:space="preserve">Everett </w:t>
      </w:r>
      <w:proofErr w:type="spellStart"/>
      <w:r w:rsidRPr="00DA4944">
        <w:rPr>
          <w:rFonts w:ascii="Palatino Linotype" w:eastAsia="Times New Roman" w:hAnsi="Palatino Linotype" w:cs="Times New Roman"/>
          <w:sz w:val="21"/>
          <w:szCs w:val="21"/>
          <w:lang w:eastAsia="ja-JP"/>
        </w:rPr>
        <w:t>Westmeyer</w:t>
      </w:r>
      <w:proofErr w:type="spellEnd"/>
      <w:r w:rsidRPr="00DA4944">
        <w:rPr>
          <w:rFonts w:ascii="Palatino Linotype" w:eastAsia="Times New Roman" w:hAnsi="Palatino Linotype" w:cs="Times New Roman"/>
          <w:sz w:val="21"/>
          <w:szCs w:val="21"/>
          <w:lang w:eastAsia="ja-JP"/>
        </w:rPr>
        <w:t>—Accounting/ Economics Faculty, KC</w:t>
      </w:r>
    </w:p>
    <w:p w:rsidR="00DA4944" w:rsidRPr="00DA4944" w:rsidRDefault="00DA4944" w:rsidP="00DA4944">
      <w:pPr>
        <w:spacing w:after="0" w:line="240" w:lineRule="auto"/>
        <w:rPr>
          <w:rFonts w:ascii="Palatino Linotype" w:eastAsia="Times New Roman" w:hAnsi="Palatino Linotype" w:cs="Times New Roman"/>
          <w:sz w:val="21"/>
          <w:szCs w:val="21"/>
          <w:lang w:eastAsia="ja-JP"/>
        </w:rPr>
      </w:pPr>
      <w:r w:rsidRPr="00DA4944">
        <w:rPr>
          <w:rFonts w:ascii="Palatino Linotype" w:eastAsia="Times New Roman" w:hAnsi="Palatino Linotype" w:cs="Times New Roman"/>
          <w:sz w:val="21"/>
          <w:szCs w:val="21"/>
          <w:lang w:eastAsia="ja-JP"/>
        </w:rPr>
        <w:t xml:space="preserve">Chase </w:t>
      </w:r>
      <w:proofErr w:type="spellStart"/>
      <w:r w:rsidRPr="00DA4944">
        <w:rPr>
          <w:rFonts w:ascii="Palatino Linotype" w:eastAsia="Times New Roman" w:hAnsi="Palatino Linotype" w:cs="Times New Roman"/>
          <w:sz w:val="21"/>
          <w:szCs w:val="21"/>
          <w:lang w:eastAsia="ja-JP"/>
        </w:rPr>
        <w:t>Budziak</w:t>
      </w:r>
      <w:proofErr w:type="spellEnd"/>
      <w:r w:rsidRPr="00DA4944">
        <w:rPr>
          <w:rFonts w:ascii="Palatino Linotype" w:eastAsia="Times New Roman" w:hAnsi="Palatino Linotype" w:cs="Times New Roman"/>
          <w:sz w:val="21"/>
          <w:szCs w:val="21"/>
          <w:lang w:eastAsia="ja-JP"/>
        </w:rPr>
        <w:t xml:space="preserve">—Dean of </w:t>
      </w:r>
      <w:r w:rsidR="00B91E73">
        <w:rPr>
          <w:rFonts w:ascii="Palatino Linotype" w:eastAsia="Times New Roman" w:hAnsi="Palatino Linotype" w:cs="Times New Roman"/>
          <w:sz w:val="21"/>
          <w:szCs w:val="21"/>
          <w:lang w:eastAsia="ja-JP"/>
        </w:rPr>
        <w:t>Liberal Arts, Science &amp; Business</w:t>
      </w:r>
      <w:r w:rsidRPr="00DA4944">
        <w:rPr>
          <w:rFonts w:ascii="Palatino Linotype" w:eastAsia="Times New Roman" w:hAnsi="Palatino Linotype" w:cs="Times New Roman"/>
          <w:sz w:val="21"/>
          <w:szCs w:val="21"/>
          <w:lang w:eastAsia="ja-JP"/>
        </w:rPr>
        <w:t xml:space="preserve"> Division, KC</w:t>
      </w:r>
    </w:p>
    <w:p w:rsidR="009B350C" w:rsidRDefault="009B350C" w:rsidP="00DA4944">
      <w:pPr>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 xml:space="preserve">Bernie </w:t>
      </w:r>
      <w:proofErr w:type="spellStart"/>
      <w:r>
        <w:rPr>
          <w:rFonts w:ascii="Palatino Linotype" w:eastAsia="Times New Roman" w:hAnsi="Palatino Linotype" w:cs="Times New Roman"/>
          <w:sz w:val="21"/>
          <w:szCs w:val="21"/>
          <w:lang w:eastAsia="ja-JP"/>
        </w:rPr>
        <w:t>Pupino</w:t>
      </w:r>
      <w:proofErr w:type="spellEnd"/>
      <w:r>
        <w:rPr>
          <w:rFonts w:ascii="Palatino Linotype" w:eastAsia="Times New Roman" w:hAnsi="Palatino Linotype" w:cs="Times New Roman"/>
          <w:sz w:val="21"/>
          <w:szCs w:val="21"/>
          <w:lang w:eastAsia="ja-JP"/>
        </w:rPr>
        <w:t xml:space="preserve"> – Coordinator Career Tech, KC</w:t>
      </w:r>
    </w:p>
    <w:p w:rsidR="009B350C" w:rsidRDefault="009B350C" w:rsidP="00DA4944">
      <w:pPr>
        <w:spacing w:after="0" w:line="240" w:lineRule="auto"/>
        <w:rPr>
          <w:rFonts w:ascii="Palatino Linotype" w:eastAsia="Times New Roman" w:hAnsi="Palatino Linotype" w:cs="Times New Roman"/>
          <w:sz w:val="21"/>
          <w:szCs w:val="21"/>
          <w:lang w:eastAsia="ja-JP"/>
        </w:rPr>
      </w:pPr>
      <w:proofErr w:type="spellStart"/>
      <w:r>
        <w:rPr>
          <w:rFonts w:ascii="Palatino Linotype" w:eastAsia="Times New Roman" w:hAnsi="Palatino Linotype" w:cs="Times New Roman"/>
          <w:sz w:val="21"/>
          <w:szCs w:val="21"/>
          <w:lang w:eastAsia="ja-JP"/>
        </w:rPr>
        <w:t>LaCretia</w:t>
      </w:r>
      <w:proofErr w:type="spellEnd"/>
      <w:r>
        <w:rPr>
          <w:rFonts w:ascii="Palatino Linotype" w:eastAsia="Times New Roman" w:hAnsi="Palatino Linotype" w:cs="Times New Roman"/>
          <w:sz w:val="21"/>
          <w:szCs w:val="21"/>
          <w:lang w:eastAsia="ja-JP"/>
        </w:rPr>
        <w:t xml:space="preserve"> Konan –</w:t>
      </w:r>
      <w:r w:rsidR="009D2432">
        <w:rPr>
          <w:rFonts w:ascii="Palatino Linotype" w:eastAsia="Times New Roman" w:hAnsi="Palatino Linotype" w:cs="Times New Roman"/>
          <w:sz w:val="21"/>
          <w:szCs w:val="21"/>
          <w:lang w:eastAsia="ja-JP"/>
        </w:rPr>
        <w:t xml:space="preserve"> D</w:t>
      </w:r>
      <w:r>
        <w:rPr>
          <w:rFonts w:ascii="Palatino Linotype" w:eastAsia="Times New Roman" w:hAnsi="Palatino Linotype" w:cs="Times New Roman"/>
          <w:sz w:val="21"/>
          <w:szCs w:val="21"/>
          <w:lang w:eastAsia="ja-JP"/>
        </w:rPr>
        <w:t xml:space="preserve">irector of Business and </w:t>
      </w:r>
      <w:r w:rsidR="009D2432">
        <w:rPr>
          <w:rFonts w:ascii="Palatino Linotype" w:eastAsia="Times New Roman" w:hAnsi="Palatino Linotype" w:cs="Times New Roman"/>
          <w:sz w:val="21"/>
          <w:szCs w:val="21"/>
          <w:lang w:eastAsia="ja-JP"/>
        </w:rPr>
        <w:t>transfers, KC</w:t>
      </w:r>
    </w:p>
    <w:p w:rsidR="009D2432" w:rsidRDefault="009D2432" w:rsidP="00DA4944">
      <w:pPr>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Justina Peck – H/E Student Worker, Recorder, KC</w:t>
      </w:r>
    </w:p>
    <w:p w:rsidR="009B350C" w:rsidRPr="00DA4944" w:rsidRDefault="009B350C" w:rsidP="00DA4944">
      <w:pPr>
        <w:spacing w:after="0" w:line="240" w:lineRule="auto"/>
        <w:rPr>
          <w:rFonts w:ascii="Palatino Linotype" w:eastAsia="Times New Roman" w:hAnsi="Palatino Linotype" w:cs="Times New Roman"/>
          <w:sz w:val="21"/>
          <w:szCs w:val="21"/>
          <w:lang w:eastAsia="ja-JP"/>
        </w:rPr>
      </w:pPr>
    </w:p>
    <w:p w:rsidR="00DA4944" w:rsidRPr="00DA4944" w:rsidRDefault="009D2432" w:rsidP="00DA4944">
      <w:pPr>
        <w:pBdr>
          <w:top w:val="single" w:sz="4" w:space="1" w:color="E7BC29"/>
          <w:bottom w:val="single" w:sz="12" w:space="1" w:color="E7BC29"/>
        </w:pBdr>
        <w:spacing w:before="240" w:after="240" w:line="240" w:lineRule="auto"/>
        <w:outlineLvl w:val="0"/>
        <w:rPr>
          <w:rFonts w:ascii="Century Gothic" w:eastAsia="Times New Roman" w:hAnsi="Century Gothic" w:cs="Times New Roman"/>
          <w:sz w:val="24"/>
          <w:szCs w:val="24"/>
          <w:lang w:eastAsia="ja-JP"/>
        </w:rPr>
      </w:pPr>
      <w:r>
        <w:rPr>
          <w:rFonts w:ascii="Century Gothic" w:eastAsia="Times New Roman" w:hAnsi="Century Gothic" w:cs="Times New Roman"/>
          <w:sz w:val="24"/>
          <w:szCs w:val="24"/>
          <w:lang w:eastAsia="ja-JP"/>
        </w:rPr>
        <w:t xml:space="preserve">Welcome and Introductions </w:t>
      </w:r>
    </w:p>
    <w:p w:rsidR="00DA4944" w:rsidRPr="00DA4944" w:rsidRDefault="00280780" w:rsidP="00DA4944">
      <w:pPr>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Tammy and Chase thank</w:t>
      </w:r>
      <w:r w:rsidR="00B91E73">
        <w:rPr>
          <w:rFonts w:ascii="Palatino Linotype" w:eastAsia="Times New Roman" w:hAnsi="Palatino Linotype" w:cs="Times New Roman"/>
          <w:sz w:val="21"/>
          <w:szCs w:val="21"/>
          <w:lang w:eastAsia="ja-JP"/>
        </w:rPr>
        <w:t>ed</w:t>
      </w:r>
      <w:r>
        <w:rPr>
          <w:rFonts w:ascii="Palatino Linotype" w:eastAsia="Times New Roman" w:hAnsi="Palatino Linotype" w:cs="Times New Roman"/>
          <w:sz w:val="21"/>
          <w:szCs w:val="21"/>
          <w:lang w:eastAsia="ja-JP"/>
        </w:rPr>
        <w:t xml:space="preserve"> everyone for their attendance as well as</w:t>
      </w:r>
      <w:r w:rsidR="001B0899">
        <w:rPr>
          <w:rFonts w:ascii="Palatino Linotype" w:eastAsia="Times New Roman" w:hAnsi="Palatino Linotype" w:cs="Times New Roman"/>
          <w:sz w:val="21"/>
          <w:szCs w:val="21"/>
          <w:lang w:eastAsia="ja-JP"/>
        </w:rPr>
        <w:t xml:space="preserve"> their</w:t>
      </w:r>
      <w:r>
        <w:rPr>
          <w:rFonts w:ascii="Palatino Linotype" w:eastAsia="Times New Roman" w:hAnsi="Palatino Linotype" w:cs="Times New Roman"/>
          <w:sz w:val="21"/>
          <w:szCs w:val="21"/>
          <w:lang w:eastAsia="ja-JP"/>
        </w:rPr>
        <w:t xml:space="preserve"> insight. </w:t>
      </w:r>
      <w:r w:rsidR="00E46342">
        <w:rPr>
          <w:rFonts w:ascii="Palatino Linotype" w:eastAsia="Times New Roman" w:hAnsi="Palatino Linotype" w:cs="Times New Roman"/>
          <w:sz w:val="21"/>
          <w:szCs w:val="21"/>
          <w:lang w:eastAsia="ja-JP"/>
        </w:rPr>
        <w:t xml:space="preserve">Three </w:t>
      </w:r>
      <w:r>
        <w:rPr>
          <w:rFonts w:ascii="Palatino Linotype" w:eastAsia="Times New Roman" w:hAnsi="Palatino Linotype" w:cs="Times New Roman"/>
          <w:sz w:val="21"/>
          <w:szCs w:val="21"/>
          <w:lang w:eastAsia="ja-JP"/>
        </w:rPr>
        <w:t>new members</w:t>
      </w:r>
      <w:r w:rsidR="00E46342">
        <w:rPr>
          <w:rFonts w:ascii="Palatino Linotype" w:eastAsia="Times New Roman" w:hAnsi="Palatino Linotype" w:cs="Times New Roman"/>
          <w:sz w:val="21"/>
          <w:szCs w:val="21"/>
          <w:lang w:eastAsia="ja-JP"/>
        </w:rPr>
        <w:t xml:space="preserve"> </w:t>
      </w:r>
      <w:r w:rsidR="00112D79">
        <w:rPr>
          <w:rFonts w:ascii="Palatino Linotype" w:eastAsia="Times New Roman" w:hAnsi="Palatino Linotype" w:cs="Times New Roman"/>
          <w:sz w:val="21"/>
          <w:szCs w:val="21"/>
          <w:lang w:eastAsia="ja-JP"/>
        </w:rPr>
        <w:t xml:space="preserve">were welcomed to the Advisory Committee:  Christine Johnson, Michael </w:t>
      </w:r>
      <w:proofErr w:type="spellStart"/>
      <w:r w:rsidR="00112D79">
        <w:rPr>
          <w:rFonts w:ascii="Palatino Linotype" w:eastAsia="Times New Roman" w:hAnsi="Palatino Linotype" w:cs="Times New Roman"/>
          <w:sz w:val="21"/>
          <w:szCs w:val="21"/>
          <w:lang w:eastAsia="ja-JP"/>
        </w:rPr>
        <w:t>Nenni</w:t>
      </w:r>
      <w:proofErr w:type="spellEnd"/>
      <w:r w:rsidR="00112D79">
        <w:rPr>
          <w:rFonts w:ascii="Palatino Linotype" w:eastAsia="Times New Roman" w:hAnsi="Palatino Linotype" w:cs="Times New Roman"/>
          <w:sz w:val="21"/>
          <w:szCs w:val="21"/>
          <w:lang w:eastAsia="ja-JP"/>
        </w:rPr>
        <w:t xml:space="preserve"> and Dr. Dave </w:t>
      </w:r>
      <w:proofErr w:type="spellStart"/>
      <w:r w:rsidR="00112D79">
        <w:rPr>
          <w:rFonts w:ascii="Palatino Linotype" w:eastAsia="Times New Roman" w:hAnsi="Palatino Linotype" w:cs="Times New Roman"/>
          <w:sz w:val="21"/>
          <w:szCs w:val="21"/>
          <w:lang w:eastAsia="ja-JP"/>
        </w:rPr>
        <w:t>Niekamp</w:t>
      </w:r>
      <w:proofErr w:type="spellEnd"/>
      <w:r w:rsidR="00112D79">
        <w:rPr>
          <w:rFonts w:ascii="Palatino Linotype" w:eastAsia="Times New Roman" w:hAnsi="Palatino Linotype" w:cs="Times New Roman"/>
          <w:sz w:val="21"/>
          <w:szCs w:val="21"/>
          <w:lang w:eastAsia="ja-JP"/>
        </w:rPr>
        <w:t xml:space="preserve">.  </w:t>
      </w:r>
      <w:r w:rsidR="00E46342">
        <w:rPr>
          <w:rFonts w:ascii="Palatino Linotype" w:eastAsia="Times New Roman" w:hAnsi="Palatino Linotype" w:cs="Times New Roman"/>
          <w:sz w:val="21"/>
          <w:szCs w:val="21"/>
          <w:lang w:eastAsia="ja-JP"/>
        </w:rPr>
        <w:t>Chase states e</w:t>
      </w:r>
      <w:r w:rsidR="001B0899">
        <w:rPr>
          <w:rFonts w:ascii="Palatino Linotype" w:eastAsia="Times New Roman" w:hAnsi="Palatino Linotype" w:cs="Times New Roman"/>
          <w:sz w:val="21"/>
          <w:szCs w:val="21"/>
          <w:lang w:eastAsia="ja-JP"/>
        </w:rPr>
        <w:t>veryone present at this</w:t>
      </w:r>
      <w:r>
        <w:rPr>
          <w:rFonts w:ascii="Palatino Linotype" w:eastAsia="Times New Roman" w:hAnsi="Palatino Linotype" w:cs="Times New Roman"/>
          <w:sz w:val="21"/>
          <w:szCs w:val="21"/>
          <w:lang w:eastAsia="ja-JP"/>
        </w:rPr>
        <w:t xml:space="preserve"> meeting plays an important </w:t>
      </w:r>
      <w:r w:rsidR="00B91E73">
        <w:rPr>
          <w:rFonts w:ascii="Palatino Linotype" w:eastAsia="Times New Roman" w:hAnsi="Palatino Linotype" w:cs="Times New Roman"/>
          <w:sz w:val="21"/>
          <w:szCs w:val="21"/>
          <w:lang w:eastAsia="ja-JP"/>
        </w:rPr>
        <w:t>role</w:t>
      </w:r>
      <w:r w:rsidR="001B0899">
        <w:rPr>
          <w:rFonts w:ascii="Palatino Linotype" w:eastAsia="Times New Roman" w:hAnsi="Palatino Linotype" w:cs="Times New Roman"/>
          <w:sz w:val="21"/>
          <w:szCs w:val="21"/>
          <w:lang w:eastAsia="ja-JP"/>
        </w:rPr>
        <w:t xml:space="preserve"> in</w:t>
      </w:r>
      <w:r>
        <w:rPr>
          <w:rFonts w:ascii="Palatino Linotype" w:eastAsia="Times New Roman" w:hAnsi="Palatino Linotype" w:cs="Times New Roman"/>
          <w:sz w:val="21"/>
          <w:szCs w:val="21"/>
          <w:lang w:eastAsia="ja-JP"/>
        </w:rPr>
        <w:t xml:space="preserve"> impacting the community</w:t>
      </w:r>
      <w:r w:rsidR="001B0899">
        <w:rPr>
          <w:rFonts w:ascii="Palatino Linotype" w:eastAsia="Times New Roman" w:hAnsi="Palatino Linotype" w:cs="Times New Roman"/>
          <w:sz w:val="21"/>
          <w:szCs w:val="21"/>
          <w:lang w:eastAsia="ja-JP"/>
        </w:rPr>
        <w:t xml:space="preserve"> while also impacting</w:t>
      </w:r>
      <w:r w:rsidR="00CB2B7C">
        <w:rPr>
          <w:rFonts w:ascii="Palatino Linotype" w:eastAsia="Times New Roman" w:hAnsi="Palatino Linotype" w:cs="Times New Roman"/>
          <w:sz w:val="21"/>
          <w:szCs w:val="21"/>
          <w:lang w:eastAsia="ja-JP"/>
        </w:rPr>
        <w:t xml:space="preserve"> the students and the economic drive in our community. </w:t>
      </w:r>
      <w:r w:rsidR="00112D79">
        <w:rPr>
          <w:rFonts w:ascii="Palatino Linotype" w:eastAsia="Times New Roman" w:hAnsi="Palatino Linotype" w:cs="Times New Roman"/>
          <w:sz w:val="21"/>
          <w:szCs w:val="21"/>
          <w:lang w:eastAsia="ja-JP"/>
        </w:rPr>
        <w:t>Chase</w:t>
      </w:r>
      <w:r w:rsidR="00B91E73">
        <w:rPr>
          <w:rFonts w:ascii="Palatino Linotype" w:eastAsia="Times New Roman" w:hAnsi="Palatino Linotype" w:cs="Times New Roman"/>
          <w:color w:val="FF0000"/>
          <w:sz w:val="21"/>
          <w:szCs w:val="21"/>
          <w:lang w:eastAsia="ja-JP"/>
        </w:rPr>
        <w:t xml:space="preserve"> </w:t>
      </w:r>
      <w:r w:rsidR="001B0899">
        <w:rPr>
          <w:rFonts w:ascii="Palatino Linotype" w:eastAsia="Times New Roman" w:hAnsi="Palatino Linotype" w:cs="Times New Roman"/>
          <w:sz w:val="21"/>
          <w:szCs w:val="21"/>
          <w:lang w:eastAsia="ja-JP"/>
        </w:rPr>
        <w:t>goes on to highlight</w:t>
      </w:r>
      <w:r w:rsidR="00CB2B7C">
        <w:rPr>
          <w:rFonts w:ascii="Palatino Linotype" w:eastAsia="Times New Roman" w:hAnsi="Palatino Linotype" w:cs="Times New Roman"/>
          <w:sz w:val="21"/>
          <w:szCs w:val="21"/>
          <w:lang w:eastAsia="ja-JP"/>
        </w:rPr>
        <w:t xml:space="preserve"> some main points: business and marketing management enrollment has gone up significantly and </w:t>
      </w:r>
      <w:r w:rsidR="001B0899">
        <w:rPr>
          <w:rFonts w:ascii="Palatino Linotype" w:eastAsia="Times New Roman" w:hAnsi="Palatino Linotype" w:cs="Times New Roman"/>
          <w:sz w:val="21"/>
          <w:szCs w:val="21"/>
          <w:lang w:eastAsia="ja-JP"/>
        </w:rPr>
        <w:t xml:space="preserve">the office systems have </w:t>
      </w:r>
      <w:r w:rsidR="00CB2B7C">
        <w:rPr>
          <w:rFonts w:ascii="Palatino Linotype" w:eastAsia="Times New Roman" w:hAnsi="Palatino Linotype" w:cs="Times New Roman"/>
          <w:sz w:val="21"/>
          <w:szCs w:val="21"/>
          <w:lang w:eastAsia="ja-JP"/>
        </w:rPr>
        <w:t>m</w:t>
      </w:r>
      <w:r w:rsidR="001B0899">
        <w:rPr>
          <w:rFonts w:ascii="Palatino Linotype" w:eastAsia="Times New Roman" w:hAnsi="Palatino Linotype" w:cs="Times New Roman"/>
          <w:sz w:val="21"/>
          <w:szCs w:val="21"/>
          <w:lang w:eastAsia="ja-JP"/>
        </w:rPr>
        <w:t>oved</w:t>
      </w:r>
      <w:r w:rsidR="00CB2B7C">
        <w:rPr>
          <w:rFonts w:ascii="Palatino Linotype" w:eastAsia="Times New Roman" w:hAnsi="Palatino Linotype" w:cs="Times New Roman"/>
          <w:sz w:val="21"/>
          <w:szCs w:val="21"/>
          <w:lang w:eastAsia="ja-JP"/>
        </w:rPr>
        <w:t xml:space="preserve"> out of</w:t>
      </w:r>
      <w:r w:rsidR="001B0899">
        <w:rPr>
          <w:rFonts w:ascii="Palatino Linotype" w:eastAsia="Times New Roman" w:hAnsi="Palatino Linotype" w:cs="Times New Roman"/>
          <w:sz w:val="21"/>
          <w:szCs w:val="21"/>
          <w:lang w:eastAsia="ja-JP"/>
        </w:rPr>
        <w:t xml:space="preserve"> the</w:t>
      </w:r>
      <w:r w:rsidR="00CB2B7C">
        <w:rPr>
          <w:rFonts w:ascii="Palatino Linotype" w:eastAsia="Times New Roman" w:hAnsi="Palatino Linotype" w:cs="Times New Roman"/>
          <w:sz w:val="21"/>
          <w:szCs w:val="21"/>
          <w:lang w:eastAsia="ja-JP"/>
        </w:rPr>
        <w:t xml:space="preserve"> career technology division </w:t>
      </w:r>
      <w:r w:rsidR="001B0899">
        <w:rPr>
          <w:rFonts w:ascii="Palatino Linotype" w:eastAsia="Times New Roman" w:hAnsi="Palatino Linotype" w:cs="Times New Roman"/>
          <w:sz w:val="21"/>
          <w:szCs w:val="21"/>
          <w:lang w:eastAsia="ja-JP"/>
        </w:rPr>
        <w:t xml:space="preserve">and </w:t>
      </w:r>
      <w:r w:rsidR="00CB2B7C">
        <w:rPr>
          <w:rFonts w:ascii="Palatino Linotype" w:eastAsia="Times New Roman" w:hAnsi="Palatino Linotype" w:cs="Times New Roman"/>
          <w:sz w:val="21"/>
          <w:szCs w:val="21"/>
          <w:lang w:eastAsia="ja-JP"/>
        </w:rPr>
        <w:t xml:space="preserve">into </w:t>
      </w:r>
      <w:r w:rsidR="001B0899">
        <w:rPr>
          <w:rFonts w:ascii="Palatino Linotype" w:eastAsia="Times New Roman" w:hAnsi="Palatino Linotype" w:cs="Times New Roman"/>
          <w:sz w:val="21"/>
          <w:szCs w:val="21"/>
          <w:lang w:eastAsia="ja-JP"/>
        </w:rPr>
        <w:t xml:space="preserve">the </w:t>
      </w:r>
      <w:r w:rsidR="00112D79">
        <w:rPr>
          <w:rFonts w:ascii="Palatino Linotype" w:eastAsia="Times New Roman" w:hAnsi="Palatino Linotype" w:cs="Times New Roman"/>
          <w:sz w:val="21"/>
          <w:szCs w:val="21"/>
          <w:lang w:eastAsia="ja-JP"/>
        </w:rPr>
        <w:t>Math, Science, and B</w:t>
      </w:r>
      <w:r w:rsidR="00CB2B7C">
        <w:rPr>
          <w:rFonts w:ascii="Palatino Linotype" w:eastAsia="Times New Roman" w:hAnsi="Palatino Linotype" w:cs="Times New Roman"/>
          <w:sz w:val="21"/>
          <w:szCs w:val="21"/>
          <w:lang w:eastAsia="ja-JP"/>
        </w:rPr>
        <w:t xml:space="preserve">usiness division. </w:t>
      </w:r>
    </w:p>
    <w:p w:rsidR="00DA4944" w:rsidRPr="00DA4944" w:rsidRDefault="00DA4944" w:rsidP="00DA4944">
      <w:pPr>
        <w:spacing w:after="0" w:line="240" w:lineRule="auto"/>
        <w:rPr>
          <w:rFonts w:ascii="Palatino Linotype" w:eastAsia="Times New Roman" w:hAnsi="Palatino Linotype" w:cs="Times New Roman"/>
          <w:sz w:val="21"/>
          <w:szCs w:val="21"/>
          <w:lang w:eastAsia="ja-JP"/>
        </w:rPr>
      </w:pPr>
    </w:p>
    <w:p w:rsidR="00DA4944" w:rsidRPr="00DA4944" w:rsidRDefault="00280780" w:rsidP="00DA4944">
      <w:pPr>
        <w:pBdr>
          <w:top w:val="single" w:sz="4" w:space="1" w:color="E7BC29"/>
          <w:bottom w:val="single" w:sz="12" w:space="1" w:color="E7BC29"/>
        </w:pBdr>
        <w:spacing w:before="240" w:after="240" w:line="240" w:lineRule="auto"/>
        <w:outlineLvl w:val="0"/>
        <w:rPr>
          <w:rFonts w:ascii="Century Gothic" w:eastAsia="Times New Roman" w:hAnsi="Century Gothic" w:cs="Times New Roman"/>
          <w:sz w:val="24"/>
          <w:szCs w:val="24"/>
          <w:lang w:eastAsia="ja-JP"/>
        </w:rPr>
      </w:pPr>
      <w:r>
        <w:rPr>
          <w:rFonts w:ascii="Century Gothic" w:eastAsia="Times New Roman" w:hAnsi="Century Gothic" w:cs="Times New Roman"/>
          <w:sz w:val="24"/>
          <w:szCs w:val="24"/>
          <w:lang w:eastAsia="ja-JP"/>
        </w:rPr>
        <w:t xml:space="preserve">Review Notes from </w:t>
      </w:r>
      <w:proofErr w:type="gramStart"/>
      <w:r w:rsidR="00B91E73">
        <w:rPr>
          <w:rFonts w:ascii="Century Gothic" w:eastAsia="Times New Roman" w:hAnsi="Century Gothic" w:cs="Times New Roman"/>
          <w:sz w:val="24"/>
          <w:szCs w:val="24"/>
          <w:lang w:eastAsia="ja-JP"/>
        </w:rPr>
        <w:t>S</w:t>
      </w:r>
      <w:r>
        <w:rPr>
          <w:rFonts w:ascii="Century Gothic" w:eastAsia="Times New Roman" w:hAnsi="Century Gothic" w:cs="Times New Roman"/>
          <w:sz w:val="24"/>
          <w:szCs w:val="24"/>
          <w:lang w:eastAsia="ja-JP"/>
        </w:rPr>
        <w:t>pring</w:t>
      </w:r>
      <w:proofErr w:type="gramEnd"/>
      <w:r>
        <w:rPr>
          <w:rFonts w:ascii="Century Gothic" w:eastAsia="Times New Roman" w:hAnsi="Century Gothic" w:cs="Times New Roman"/>
          <w:sz w:val="24"/>
          <w:szCs w:val="24"/>
          <w:lang w:eastAsia="ja-JP"/>
        </w:rPr>
        <w:t xml:space="preserve"> 2018 Meeting </w:t>
      </w:r>
    </w:p>
    <w:p w:rsidR="00DA4944" w:rsidRPr="00DA4944" w:rsidRDefault="00CB2B7C" w:rsidP="00DA4944">
      <w:pPr>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 xml:space="preserve">Tammy asks </w:t>
      </w:r>
      <w:r w:rsidR="001B0899">
        <w:rPr>
          <w:rFonts w:ascii="Palatino Linotype" w:eastAsia="Times New Roman" w:hAnsi="Palatino Linotype" w:cs="Times New Roman"/>
          <w:sz w:val="21"/>
          <w:szCs w:val="21"/>
          <w:lang w:eastAsia="ja-JP"/>
        </w:rPr>
        <w:t xml:space="preserve">the </w:t>
      </w:r>
      <w:r>
        <w:rPr>
          <w:rFonts w:ascii="Palatino Linotype" w:eastAsia="Times New Roman" w:hAnsi="Palatino Linotype" w:cs="Times New Roman"/>
          <w:sz w:val="21"/>
          <w:szCs w:val="21"/>
          <w:lang w:eastAsia="ja-JP"/>
        </w:rPr>
        <w:t xml:space="preserve">committee to review minutes from </w:t>
      </w:r>
      <w:r w:rsidR="001B0899">
        <w:rPr>
          <w:rFonts w:ascii="Palatino Linotype" w:eastAsia="Times New Roman" w:hAnsi="Palatino Linotype" w:cs="Times New Roman"/>
          <w:sz w:val="21"/>
          <w:szCs w:val="21"/>
          <w:lang w:eastAsia="ja-JP"/>
        </w:rPr>
        <w:t xml:space="preserve">the </w:t>
      </w:r>
      <w:proofErr w:type="gramStart"/>
      <w:r w:rsidR="00B91E73">
        <w:rPr>
          <w:rFonts w:ascii="Palatino Linotype" w:eastAsia="Times New Roman" w:hAnsi="Palatino Linotype" w:cs="Times New Roman"/>
          <w:sz w:val="21"/>
          <w:szCs w:val="21"/>
          <w:lang w:eastAsia="ja-JP"/>
        </w:rPr>
        <w:t>S</w:t>
      </w:r>
      <w:r w:rsidR="00112D79">
        <w:rPr>
          <w:rFonts w:ascii="Palatino Linotype" w:eastAsia="Times New Roman" w:hAnsi="Palatino Linotype" w:cs="Times New Roman"/>
          <w:sz w:val="21"/>
          <w:szCs w:val="21"/>
          <w:lang w:eastAsia="ja-JP"/>
        </w:rPr>
        <w:t>pring</w:t>
      </w:r>
      <w:proofErr w:type="gramEnd"/>
      <w:r w:rsidR="00112D79">
        <w:rPr>
          <w:rFonts w:ascii="Palatino Linotype" w:eastAsia="Times New Roman" w:hAnsi="Palatino Linotype" w:cs="Times New Roman"/>
          <w:sz w:val="21"/>
          <w:szCs w:val="21"/>
          <w:lang w:eastAsia="ja-JP"/>
        </w:rPr>
        <w:t xml:space="preserve"> 2018 meeting; Lori Marcellus states that there are no prerequisite curriculum c</w:t>
      </w:r>
      <w:r>
        <w:rPr>
          <w:rFonts w:ascii="Palatino Linotype" w:eastAsia="Times New Roman" w:hAnsi="Palatino Linotype" w:cs="Times New Roman"/>
          <w:sz w:val="21"/>
          <w:szCs w:val="21"/>
          <w:lang w:eastAsia="ja-JP"/>
        </w:rPr>
        <w:t>han</w:t>
      </w:r>
      <w:r w:rsidR="00112D79">
        <w:rPr>
          <w:rFonts w:ascii="Palatino Linotype" w:eastAsia="Times New Roman" w:hAnsi="Palatino Linotype" w:cs="Times New Roman"/>
          <w:sz w:val="21"/>
          <w:szCs w:val="21"/>
          <w:lang w:eastAsia="ja-JP"/>
        </w:rPr>
        <w:t xml:space="preserve">ges for NIU College of Business, </w:t>
      </w:r>
      <w:r w:rsidR="001B0899">
        <w:rPr>
          <w:rFonts w:ascii="Palatino Linotype" w:eastAsia="Times New Roman" w:hAnsi="Palatino Linotype" w:cs="Times New Roman"/>
          <w:sz w:val="21"/>
          <w:szCs w:val="21"/>
          <w:lang w:eastAsia="ja-JP"/>
        </w:rPr>
        <w:t>“</w:t>
      </w:r>
      <w:r>
        <w:rPr>
          <w:rFonts w:ascii="Palatino Linotype" w:eastAsia="Times New Roman" w:hAnsi="Palatino Linotype" w:cs="Times New Roman"/>
          <w:sz w:val="21"/>
          <w:szCs w:val="21"/>
          <w:lang w:eastAsia="ja-JP"/>
        </w:rPr>
        <w:t>There is no changes in the lower level business levels at NIU</w:t>
      </w:r>
      <w:r w:rsidR="001B0899">
        <w:rPr>
          <w:rFonts w:ascii="Palatino Linotype" w:eastAsia="Times New Roman" w:hAnsi="Palatino Linotype" w:cs="Times New Roman"/>
          <w:sz w:val="21"/>
          <w:szCs w:val="21"/>
          <w:lang w:eastAsia="ja-JP"/>
        </w:rPr>
        <w:t>”</w:t>
      </w:r>
      <w:r>
        <w:rPr>
          <w:rFonts w:ascii="Palatino Linotype" w:eastAsia="Times New Roman" w:hAnsi="Palatino Linotype" w:cs="Times New Roman"/>
          <w:sz w:val="21"/>
          <w:szCs w:val="21"/>
          <w:lang w:eastAsia="ja-JP"/>
        </w:rPr>
        <w:t xml:space="preserve">. </w:t>
      </w:r>
      <w:r w:rsidR="00E46342">
        <w:rPr>
          <w:rFonts w:ascii="Palatino Linotype" w:eastAsia="Times New Roman" w:hAnsi="Palatino Linotype" w:cs="Times New Roman"/>
          <w:sz w:val="21"/>
          <w:szCs w:val="21"/>
          <w:lang w:eastAsia="ja-JP"/>
        </w:rPr>
        <w:t>The committee discusses the importan</w:t>
      </w:r>
      <w:r w:rsidR="005F32D9">
        <w:rPr>
          <w:rFonts w:ascii="Palatino Linotype" w:eastAsia="Times New Roman" w:hAnsi="Palatino Linotype" w:cs="Times New Roman"/>
          <w:sz w:val="21"/>
          <w:szCs w:val="21"/>
          <w:lang w:eastAsia="ja-JP"/>
        </w:rPr>
        <w:t>ce of Psychology and other general education</w:t>
      </w:r>
      <w:r w:rsidR="00E46342">
        <w:rPr>
          <w:rFonts w:ascii="Palatino Linotype" w:eastAsia="Times New Roman" w:hAnsi="Palatino Linotype" w:cs="Times New Roman"/>
          <w:sz w:val="21"/>
          <w:szCs w:val="21"/>
          <w:lang w:eastAsia="ja-JP"/>
        </w:rPr>
        <w:t xml:space="preserve"> classes. </w:t>
      </w:r>
    </w:p>
    <w:p w:rsidR="001F4FD9" w:rsidRPr="00DA4944" w:rsidRDefault="001F4FD9" w:rsidP="00DA4944">
      <w:pPr>
        <w:spacing w:after="0" w:line="240" w:lineRule="auto"/>
        <w:rPr>
          <w:rFonts w:ascii="Palatino Linotype" w:eastAsia="Times New Roman" w:hAnsi="Palatino Linotype" w:cs="Times New Roman"/>
          <w:sz w:val="21"/>
          <w:szCs w:val="21"/>
          <w:lang w:eastAsia="ja-JP"/>
        </w:rPr>
      </w:pPr>
    </w:p>
    <w:p w:rsidR="00DA4944" w:rsidRPr="00DA4944" w:rsidRDefault="00280780" w:rsidP="00DA4944">
      <w:pPr>
        <w:pBdr>
          <w:top w:val="single" w:sz="4" w:space="1" w:color="E7BC29"/>
          <w:bottom w:val="single" w:sz="12" w:space="1" w:color="E7BC29"/>
        </w:pBdr>
        <w:spacing w:before="240" w:after="240" w:line="240" w:lineRule="auto"/>
        <w:outlineLvl w:val="0"/>
        <w:rPr>
          <w:rFonts w:ascii="Century Gothic" w:eastAsia="Times New Roman" w:hAnsi="Century Gothic" w:cs="Times New Roman"/>
          <w:sz w:val="24"/>
          <w:szCs w:val="24"/>
          <w:lang w:eastAsia="ja-JP"/>
        </w:rPr>
      </w:pPr>
      <w:r>
        <w:rPr>
          <w:rFonts w:ascii="Century Gothic" w:eastAsia="Times New Roman" w:hAnsi="Century Gothic" w:cs="Times New Roman"/>
          <w:sz w:val="24"/>
          <w:szCs w:val="24"/>
          <w:lang w:eastAsia="ja-JP"/>
        </w:rPr>
        <w:t xml:space="preserve">Fall 2018 Enrollment ACC/BUS/MM: Tammy </w:t>
      </w:r>
      <w:proofErr w:type="spellStart"/>
      <w:r>
        <w:rPr>
          <w:rFonts w:ascii="Century Gothic" w:eastAsia="Times New Roman" w:hAnsi="Century Gothic" w:cs="Times New Roman"/>
          <w:sz w:val="24"/>
          <w:szCs w:val="24"/>
          <w:lang w:eastAsia="ja-JP"/>
        </w:rPr>
        <w:t>Tiggelaar</w:t>
      </w:r>
      <w:proofErr w:type="spellEnd"/>
      <w:r>
        <w:rPr>
          <w:rFonts w:ascii="Century Gothic" w:eastAsia="Times New Roman" w:hAnsi="Century Gothic" w:cs="Times New Roman"/>
          <w:sz w:val="24"/>
          <w:szCs w:val="24"/>
          <w:lang w:eastAsia="ja-JP"/>
        </w:rPr>
        <w:t xml:space="preserve"> and Everett </w:t>
      </w:r>
      <w:proofErr w:type="spellStart"/>
      <w:r>
        <w:rPr>
          <w:rFonts w:ascii="Century Gothic" w:eastAsia="Times New Roman" w:hAnsi="Century Gothic" w:cs="Times New Roman"/>
          <w:sz w:val="24"/>
          <w:szCs w:val="24"/>
          <w:lang w:eastAsia="ja-JP"/>
        </w:rPr>
        <w:t>Westmeyer</w:t>
      </w:r>
      <w:proofErr w:type="spellEnd"/>
    </w:p>
    <w:p w:rsidR="00C13032" w:rsidRDefault="00A57DE8" w:rsidP="00112D79">
      <w:pPr>
        <w:spacing w:after="0" w:line="240" w:lineRule="auto"/>
        <w:rPr>
          <w:rFonts w:ascii="Palatino Linotype" w:eastAsia="Times New Roman" w:hAnsi="Palatino Linotype" w:cs="Times New Roman"/>
          <w:sz w:val="21"/>
          <w:szCs w:val="21"/>
          <w:lang w:eastAsia="ja-JP"/>
        </w:rPr>
      </w:pPr>
      <w:proofErr w:type="spellStart"/>
      <w:r>
        <w:rPr>
          <w:rFonts w:ascii="Palatino Linotype" w:eastAsia="Times New Roman" w:hAnsi="Palatino Linotype" w:cs="Times New Roman"/>
          <w:i/>
          <w:sz w:val="21"/>
          <w:szCs w:val="21"/>
          <w:lang w:eastAsia="ja-JP"/>
        </w:rPr>
        <w:t>Kishwaukee</w:t>
      </w:r>
      <w:proofErr w:type="spellEnd"/>
      <w:r>
        <w:rPr>
          <w:rFonts w:ascii="Palatino Linotype" w:eastAsia="Times New Roman" w:hAnsi="Palatino Linotype" w:cs="Times New Roman"/>
          <w:i/>
          <w:sz w:val="21"/>
          <w:szCs w:val="21"/>
          <w:lang w:eastAsia="ja-JP"/>
        </w:rPr>
        <w:t xml:space="preserve"> College Fall 2018 Tenth Day </w:t>
      </w:r>
      <w:r>
        <w:rPr>
          <w:rFonts w:ascii="Palatino Linotype" w:eastAsia="Times New Roman" w:hAnsi="Palatino Linotype" w:cs="Times New Roman"/>
          <w:sz w:val="21"/>
          <w:szCs w:val="21"/>
          <w:lang w:eastAsia="ja-JP"/>
        </w:rPr>
        <w:t>and</w:t>
      </w:r>
      <w:r>
        <w:rPr>
          <w:rFonts w:ascii="Palatino Linotype" w:eastAsia="Times New Roman" w:hAnsi="Palatino Linotype" w:cs="Times New Roman"/>
          <w:i/>
          <w:sz w:val="21"/>
          <w:szCs w:val="21"/>
          <w:lang w:eastAsia="ja-JP"/>
        </w:rPr>
        <w:t xml:space="preserve"> FA18 Credits by Division and Department</w:t>
      </w:r>
      <w:r>
        <w:rPr>
          <w:rFonts w:ascii="Palatino Linotype" w:eastAsia="Times New Roman" w:hAnsi="Palatino Linotype" w:cs="Times New Roman"/>
          <w:sz w:val="21"/>
          <w:szCs w:val="21"/>
          <w:lang w:eastAsia="ja-JP"/>
        </w:rPr>
        <w:t>. The tenth day report showed credit hour enrollment at the college is down 5.8%</w:t>
      </w:r>
      <w:r w:rsidR="0048471A">
        <w:rPr>
          <w:rFonts w:ascii="Palatino Linotype" w:eastAsia="Times New Roman" w:hAnsi="Palatino Linotype" w:cs="Times New Roman"/>
          <w:sz w:val="21"/>
          <w:szCs w:val="21"/>
          <w:lang w:eastAsia="ja-JP"/>
        </w:rPr>
        <w:t xml:space="preserve">. The increase </w:t>
      </w:r>
      <w:r w:rsidR="00112D79">
        <w:rPr>
          <w:rFonts w:ascii="Palatino Linotype" w:eastAsia="Times New Roman" w:hAnsi="Palatino Linotype" w:cs="Times New Roman"/>
          <w:sz w:val="21"/>
          <w:szCs w:val="21"/>
          <w:lang w:eastAsia="ja-JP"/>
        </w:rPr>
        <w:t xml:space="preserve">in enrollment </w:t>
      </w:r>
      <w:proofErr w:type="gramStart"/>
      <w:r w:rsidR="00112D79">
        <w:rPr>
          <w:rFonts w:ascii="Palatino Linotype" w:eastAsia="Times New Roman" w:hAnsi="Palatino Linotype" w:cs="Times New Roman"/>
          <w:sz w:val="21"/>
          <w:szCs w:val="21"/>
          <w:lang w:eastAsia="ja-JP"/>
        </w:rPr>
        <w:t xml:space="preserve">by </w:t>
      </w:r>
      <w:r w:rsidR="0048471A">
        <w:rPr>
          <w:rFonts w:ascii="Palatino Linotype" w:eastAsia="Times New Roman" w:hAnsi="Palatino Linotype" w:cs="Times New Roman"/>
          <w:sz w:val="21"/>
          <w:szCs w:val="21"/>
          <w:lang w:eastAsia="ja-JP"/>
        </w:rPr>
        <w:t xml:space="preserve"> younger</w:t>
      </w:r>
      <w:proofErr w:type="gramEnd"/>
      <w:r w:rsidR="0048471A">
        <w:rPr>
          <w:rFonts w:ascii="Palatino Linotype" w:eastAsia="Times New Roman" w:hAnsi="Palatino Linotype" w:cs="Times New Roman"/>
          <w:sz w:val="21"/>
          <w:szCs w:val="21"/>
          <w:lang w:eastAsia="ja-JP"/>
        </w:rPr>
        <w:t xml:space="preserve"> students is most likely due to the dual credit opportunity. BUS is up 27% this year. Marketi</w:t>
      </w:r>
      <w:r w:rsidR="00112D79">
        <w:rPr>
          <w:rFonts w:ascii="Palatino Linotype" w:eastAsia="Times New Roman" w:hAnsi="Palatino Linotype" w:cs="Times New Roman"/>
          <w:sz w:val="21"/>
          <w:szCs w:val="21"/>
          <w:lang w:eastAsia="ja-JP"/>
        </w:rPr>
        <w:t>ng M</w:t>
      </w:r>
      <w:r w:rsidR="00B91E73">
        <w:rPr>
          <w:rFonts w:ascii="Palatino Linotype" w:eastAsia="Times New Roman" w:hAnsi="Palatino Linotype" w:cs="Times New Roman"/>
          <w:sz w:val="21"/>
          <w:szCs w:val="21"/>
          <w:lang w:eastAsia="ja-JP"/>
        </w:rPr>
        <w:t>anagement is up 109% while</w:t>
      </w:r>
      <w:r w:rsidR="0048471A">
        <w:rPr>
          <w:rFonts w:ascii="Palatino Linotype" w:eastAsia="Times New Roman" w:hAnsi="Palatino Linotype" w:cs="Times New Roman"/>
          <w:sz w:val="21"/>
          <w:szCs w:val="21"/>
          <w:lang w:eastAsia="ja-JP"/>
        </w:rPr>
        <w:t xml:space="preserve"> Accounting is </w:t>
      </w:r>
      <w:proofErr w:type="gramStart"/>
      <w:r w:rsidR="0048471A">
        <w:rPr>
          <w:rFonts w:ascii="Palatino Linotype" w:eastAsia="Times New Roman" w:hAnsi="Palatino Linotype" w:cs="Times New Roman"/>
          <w:sz w:val="21"/>
          <w:szCs w:val="21"/>
          <w:lang w:eastAsia="ja-JP"/>
        </w:rPr>
        <w:t xml:space="preserve">down </w:t>
      </w:r>
      <w:r w:rsidR="00112D79">
        <w:rPr>
          <w:rFonts w:ascii="Palatino Linotype" w:eastAsia="Times New Roman" w:hAnsi="Palatino Linotype" w:cs="Times New Roman"/>
          <w:sz w:val="21"/>
          <w:szCs w:val="21"/>
          <w:lang w:eastAsia="ja-JP"/>
        </w:rPr>
        <w:t xml:space="preserve"> </w:t>
      </w:r>
      <w:r w:rsidR="0048471A">
        <w:rPr>
          <w:rFonts w:ascii="Palatino Linotype" w:eastAsia="Times New Roman" w:hAnsi="Palatino Linotype" w:cs="Times New Roman"/>
          <w:sz w:val="21"/>
          <w:szCs w:val="21"/>
          <w:lang w:eastAsia="ja-JP"/>
        </w:rPr>
        <w:t>29</w:t>
      </w:r>
      <w:proofErr w:type="gramEnd"/>
      <w:r w:rsidR="0048471A">
        <w:rPr>
          <w:rFonts w:ascii="Palatino Linotype" w:eastAsia="Times New Roman" w:hAnsi="Palatino Linotype" w:cs="Times New Roman"/>
          <w:sz w:val="21"/>
          <w:szCs w:val="21"/>
          <w:lang w:eastAsia="ja-JP"/>
        </w:rPr>
        <w:t>%. The question was asked why the BUS class</w:t>
      </w:r>
      <w:r w:rsidR="00B91E73">
        <w:rPr>
          <w:rFonts w:ascii="Palatino Linotype" w:eastAsia="Times New Roman" w:hAnsi="Palatino Linotype" w:cs="Times New Roman"/>
          <w:sz w:val="21"/>
          <w:szCs w:val="21"/>
          <w:lang w:eastAsia="ja-JP"/>
        </w:rPr>
        <w:t>es were</w:t>
      </w:r>
      <w:r w:rsidR="0048471A">
        <w:rPr>
          <w:rFonts w:ascii="Palatino Linotype" w:eastAsia="Times New Roman" w:hAnsi="Palatino Linotype" w:cs="Times New Roman"/>
          <w:sz w:val="21"/>
          <w:szCs w:val="21"/>
          <w:lang w:eastAsia="ja-JP"/>
        </w:rPr>
        <w:t xml:space="preserve"> up and if there was anything the others could do to </w:t>
      </w:r>
      <w:r w:rsidR="0048471A">
        <w:rPr>
          <w:rFonts w:ascii="Palatino Linotype" w:eastAsia="Times New Roman" w:hAnsi="Palatino Linotype" w:cs="Times New Roman"/>
          <w:sz w:val="21"/>
          <w:szCs w:val="21"/>
          <w:lang w:eastAsia="ja-JP"/>
        </w:rPr>
        <w:lastRenderedPageBreak/>
        <w:t>help influence and get the</w:t>
      </w:r>
      <w:r w:rsidR="001F4FD9">
        <w:rPr>
          <w:rFonts w:ascii="Palatino Linotype" w:eastAsia="Times New Roman" w:hAnsi="Palatino Linotype" w:cs="Times New Roman"/>
          <w:sz w:val="21"/>
          <w:szCs w:val="21"/>
          <w:lang w:eastAsia="ja-JP"/>
        </w:rPr>
        <w:t>ir</w:t>
      </w:r>
      <w:r w:rsidR="0048471A">
        <w:rPr>
          <w:rFonts w:ascii="Palatino Linotype" w:eastAsia="Times New Roman" w:hAnsi="Palatino Linotype" w:cs="Times New Roman"/>
          <w:sz w:val="21"/>
          <w:szCs w:val="21"/>
          <w:lang w:eastAsia="ja-JP"/>
        </w:rPr>
        <w:t xml:space="preserve"> numbers up also. </w:t>
      </w:r>
      <w:r w:rsidR="000B6143">
        <w:rPr>
          <w:rFonts w:ascii="Palatino Linotype" w:eastAsia="Times New Roman" w:hAnsi="Palatino Linotype" w:cs="Times New Roman"/>
          <w:sz w:val="21"/>
          <w:szCs w:val="21"/>
          <w:lang w:eastAsia="ja-JP"/>
        </w:rPr>
        <w:t>Tammy stated that it could be due to having a fu</w:t>
      </w:r>
      <w:r w:rsidR="00A27999">
        <w:rPr>
          <w:rFonts w:ascii="Palatino Linotype" w:eastAsia="Times New Roman" w:hAnsi="Palatino Linotype" w:cs="Times New Roman"/>
          <w:sz w:val="21"/>
          <w:szCs w:val="21"/>
          <w:lang w:eastAsia="ja-JP"/>
        </w:rPr>
        <w:t>ll</w:t>
      </w:r>
      <w:r w:rsidR="00112D79">
        <w:rPr>
          <w:rFonts w:ascii="Palatino Linotype" w:eastAsia="Times New Roman" w:hAnsi="Palatino Linotype" w:cs="Times New Roman"/>
          <w:sz w:val="21"/>
          <w:szCs w:val="21"/>
          <w:lang w:eastAsia="ja-JP"/>
        </w:rPr>
        <w:t>-</w:t>
      </w:r>
      <w:r w:rsidR="00A27999">
        <w:rPr>
          <w:rFonts w:ascii="Palatino Linotype" w:eastAsia="Times New Roman" w:hAnsi="Palatino Linotype" w:cs="Times New Roman"/>
          <w:sz w:val="21"/>
          <w:szCs w:val="21"/>
          <w:lang w:eastAsia="ja-JP"/>
        </w:rPr>
        <w:t xml:space="preserve">time </w:t>
      </w:r>
      <w:r w:rsidR="00B91E73">
        <w:rPr>
          <w:rFonts w:ascii="Palatino Linotype" w:eastAsia="Times New Roman" w:hAnsi="Palatino Linotype" w:cs="Times New Roman"/>
          <w:sz w:val="21"/>
          <w:szCs w:val="21"/>
          <w:lang w:eastAsia="ja-JP"/>
        </w:rPr>
        <w:t>O</w:t>
      </w:r>
      <w:r w:rsidR="00A27999">
        <w:rPr>
          <w:rFonts w:ascii="Palatino Linotype" w:eastAsia="Times New Roman" w:hAnsi="Palatino Linotype" w:cs="Times New Roman"/>
          <w:sz w:val="21"/>
          <w:szCs w:val="21"/>
          <w:lang w:eastAsia="ja-JP"/>
        </w:rPr>
        <w:t xml:space="preserve">ffice </w:t>
      </w:r>
      <w:r w:rsidR="00B91E73">
        <w:rPr>
          <w:rFonts w:ascii="Palatino Linotype" w:eastAsia="Times New Roman" w:hAnsi="Palatino Linotype" w:cs="Times New Roman"/>
          <w:sz w:val="21"/>
          <w:szCs w:val="21"/>
          <w:lang w:eastAsia="ja-JP"/>
        </w:rPr>
        <w:t>S</w:t>
      </w:r>
      <w:r w:rsidR="00A27999">
        <w:rPr>
          <w:rFonts w:ascii="Palatino Linotype" w:eastAsia="Times New Roman" w:hAnsi="Palatino Linotype" w:cs="Times New Roman"/>
          <w:sz w:val="21"/>
          <w:szCs w:val="21"/>
          <w:lang w:eastAsia="ja-JP"/>
        </w:rPr>
        <w:t xml:space="preserve">ystems teacher, </w:t>
      </w:r>
      <w:r w:rsidR="00520AB5">
        <w:rPr>
          <w:rFonts w:ascii="Palatino Linotype" w:eastAsia="Times New Roman" w:hAnsi="Palatino Linotype" w:cs="Times New Roman"/>
          <w:sz w:val="21"/>
          <w:szCs w:val="21"/>
          <w:lang w:eastAsia="ja-JP"/>
        </w:rPr>
        <w:t>or possibly the new recently added</w:t>
      </w:r>
      <w:r w:rsidR="00B91E73">
        <w:rPr>
          <w:rFonts w:ascii="Palatino Linotype" w:eastAsia="Times New Roman" w:hAnsi="Palatino Linotype" w:cs="Times New Roman"/>
          <w:sz w:val="21"/>
          <w:szCs w:val="21"/>
          <w:lang w:eastAsia="ja-JP"/>
        </w:rPr>
        <w:t xml:space="preserve"> A</w:t>
      </w:r>
      <w:r w:rsidR="00112D79">
        <w:rPr>
          <w:rFonts w:ascii="Palatino Linotype" w:eastAsia="Times New Roman" w:hAnsi="Palatino Linotype" w:cs="Times New Roman"/>
          <w:sz w:val="21"/>
          <w:szCs w:val="21"/>
          <w:lang w:eastAsia="ja-JP"/>
        </w:rPr>
        <w:t>gri-</w:t>
      </w:r>
      <w:r w:rsidR="00B91E73">
        <w:rPr>
          <w:rFonts w:ascii="Palatino Linotype" w:eastAsia="Times New Roman" w:hAnsi="Palatino Linotype" w:cs="Times New Roman"/>
          <w:sz w:val="21"/>
          <w:szCs w:val="21"/>
          <w:lang w:eastAsia="ja-JP"/>
        </w:rPr>
        <w:t>B</w:t>
      </w:r>
      <w:r w:rsidR="00A27999">
        <w:rPr>
          <w:rFonts w:ascii="Palatino Linotype" w:eastAsia="Times New Roman" w:hAnsi="Palatino Linotype" w:cs="Times New Roman"/>
          <w:sz w:val="21"/>
          <w:szCs w:val="21"/>
          <w:lang w:eastAsia="ja-JP"/>
        </w:rPr>
        <w:t xml:space="preserve">usiness </w:t>
      </w:r>
      <w:r w:rsidR="00B91E73">
        <w:rPr>
          <w:rFonts w:ascii="Palatino Linotype" w:eastAsia="Times New Roman" w:hAnsi="Palatino Linotype" w:cs="Times New Roman"/>
          <w:sz w:val="21"/>
          <w:szCs w:val="21"/>
          <w:lang w:eastAsia="ja-JP"/>
        </w:rPr>
        <w:t>D</w:t>
      </w:r>
      <w:r w:rsidR="00A27999">
        <w:rPr>
          <w:rFonts w:ascii="Palatino Linotype" w:eastAsia="Times New Roman" w:hAnsi="Palatino Linotype" w:cs="Times New Roman"/>
          <w:sz w:val="21"/>
          <w:szCs w:val="21"/>
          <w:lang w:eastAsia="ja-JP"/>
        </w:rPr>
        <w:t xml:space="preserve">egree, and </w:t>
      </w:r>
      <w:r w:rsidR="00520AB5">
        <w:rPr>
          <w:rFonts w:ascii="Palatino Linotype" w:eastAsia="Times New Roman" w:hAnsi="Palatino Linotype" w:cs="Times New Roman"/>
          <w:sz w:val="21"/>
          <w:szCs w:val="21"/>
          <w:lang w:eastAsia="ja-JP"/>
        </w:rPr>
        <w:t xml:space="preserve">maybe even more </w:t>
      </w:r>
      <w:r w:rsidR="00A27999">
        <w:rPr>
          <w:rFonts w:ascii="Palatino Linotype" w:eastAsia="Times New Roman" w:hAnsi="Palatino Linotype" w:cs="Times New Roman"/>
          <w:sz w:val="21"/>
          <w:szCs w:val="21"/>
          <w:lang w:eastAsia="ja-JP"/>
        </w:rPr>
        <w:t xml:space="preserve">students decided to get a two year </w:t>
      </w:r>
      <w:r w:rsidR="00B91E73">
        <w:rPr>
          <w:rFonts w:ascii="Palatino Linotype" w:eastAsia="Times New Roman" w:hAnsi="Palatino Linotype" w:cs="Times New Roman"/>
          <w:sz w:val="21"/>
          <w:szCs w:val="21"/>
          <w:lang w:eastAsia="ja-JP"/>
        </w:rPr>
        <w:t>Marketing M</w:t>
      </w:r>
      <w:r w:rsidR="00A27999">
        <w:rPr>
          <w:rFonts w:ascii="Palatino Linotype" w:eastAsia="Times New Roman" w:hAnsi="Palatino Linotype" w:cs="Times New Roman"/>
          <w:sz w:val="21"/>
          <w:szCs w:val="21"/>
          <w:lang w:eastAsia="ja-JP"/>
        </w:rPr>
        <w:t xml:space="preserve">anagement degree and </w:t>
      </w:r>
      <w:r w:rsidR="00520AB5">
        <w:rPr>
          <w:rFonts w:ascii="Palatino Linotype" w:eastAsia="Times New Roman" w:hAnsi="Palatino Linotype" w:cs="Times New Roman"/>
          <w:sz w:val="21"/>
          <w:szCs w:val="21"/>
          <w:lang w:eastAsia="ja-JP"/>
        </w:rPr>
        <w:t xml:space="preserve">then </w:t>
      </w:r>
      <w:r w:rsidR="00A27999">
        <w:rPr>
          <w:rFonts w:ascii="Palatino Linotype" w:eastAsia="Times New Roman" w:hAnsi="Palatino Linotype" w:cs="Times New Roman"/>
          <w:sz w:val="21"/>
          <w:szCs w:val="21"/>
          <w:lang w:eastAsia="ja-JP"/>
        </w:rPr>
        <w:t xml:space="preserve">they would be ready to go out and </w:t>
      </w:r>
      <w:r w:rsidR="00520AB5">
        <w:rPr>
          <w:rFonts w:ascii="Palatino Linotype" w:eastAsia="Times New Roman" w:hAnsi="Palatino Linotype" w:cs="Times New Roman"/>
          <w:sz w:val="21"/>
          <w:szCs w:val="21"/>
          <w:lang w:eastAsia="ja-JP"/>
        </w:rPr>
        <w:t xml:space="preserve">in the </w:t>
      </w:r>
      <w:r w:rsidR="00A27999">
        <w:rPr>
          <w:rFonts w:ascii="Palatino Linotype" w:eastAsia="Times New Roman" w:hAnsi="Palatino Linotype" w:cs="Times New Roman"/>
          <w:sz w:val="21"/>
          <w:szCs w:val="21"/>
          <w:lang w:eastAsia="ja-JP"/>
        </w:rPr>
        <w:t>work</w:t>
      </w:r>
      <w:r w:rsidR="00520AB5">
        <w:rPr>
          <w:rFonts w:ascii="Palatino Linotype" w:eastAsia="Times New Roman" w:hAnsi="Palatino Linotype" w:cs="Times New Roman"/>
          <w:sz w:val="21"/>
          <w:szCs w:val="21"/>
          <w:lang w:eastAsia="ja-JP"/>
        </w:rPr>
        <w:t xml:space="preserve"> field</w:t>
      </w:r>
      <w:r w:rsidR="00A27999">
        <w:rPr>
          <w:rFonts w:ascii="Palatino Linotype" w:eastAsia="Times New Roman" w:hAnsi="Palatino Linotype" w:cs="Times New Roman"/>
          <w:sz w:val="21"/>
          <w:szCs w:val="21"/>
          <w:lang w:eastAsia="ja-JP"/>
        </w:rPr>
        <w:t>.</w:t>
      </w:r>
      <w:r w:rsidR="00520AB5">
        <w:rPr>
          <w:rFonts w:ascii="Palatino Linotype" w:eastAsia="Times New Roman" w:hAnsi="Palatino Linotype" w:cs="Times New Roman"/>
          <w:sz w:val="21"/>
          <w:szCs w:val="21"/>
          <w:lang w:eastAsia="ja-JP"/>
        </w:rPr>
        <w:t xml:space="preserve"> Advising has been helping by recommending classes. NIU is also starting to accept marketing</w:t>
      </w:r>
      <w:r w:rsidR="001F4FD9">
        <w:rPr>
          <w:rFonts w:ascii="Palatino Linotype" w:eastAsia="Times New Roman" w:hAnsi="Palatino Linotype" w:cs="Times New Roman"/>
          <w:sz w:val="21"/>
          <w:szCs w:val="21"/>
          <w:lang w:eastAsia="ja-JP"/>
        </w:rPr>
        <w:t xml:space="preserve"> classes from community college</w:t>
      </w:r>
      <w:r w:rsidR="00520AB5">
        <w:rPr>
          <w:rFonts w:ascii="Palatino Linotype" w:eastAsia="Times New Roman" w:hAnsi="Palatino Linotype" w:cs="Times New Roman"/>
          <w:sz w:val="21"/>
          <w:szCs w:val="21"/>
          <w:lang w:eastAsia="ja-JP"/>
        </w:rPr>
        <w:t>. Problem: High schools are not getting the information to the students. Solution: Give information to the superintendent and see if that will help get the ball rolling.</w:t>
      </w:r>
      <w:r w:rsidR="00E53880">
        <w:rPr>
          <w:rFonts w:ascii="Palatino Linotype" w:eastAsia="Times New Roman" w:hAnsi="Palatino Linotype" w:cs="Times New Roman"/>
          <w:sz w:val="21"/>
          <w:szCs w:val="21"/>
          <w:lang w:eastAsia="ja-JP"/>
        </w:rPr>
        <w:t xml:space="preserve"> </w:t>
      </w:r>
    </w:p>
    <w:p w:rsidR="00112D79" w:rsidRDefault="00112D79" w:rsidP="00C13032">
      <w:pPr>
        <w:spacing w:after="0" w:line="240" w:lineRule="auto"/>
        <w:ind w:left="720" w:hanging="720"/>
        <w:rPr>
          <w:rFonts w:ascii="Palatino Linotype" w:eastAsia="Times New Roman" w:hAnsi="Palatino Linotype" w:cs="Times New Roman"/>
          <w:sz w:val="21"/>
          <w:szCs w:val="21"/>
          <w:lang w:eastAsia="ja-JP"/>
        </w:rPr>
      </w:pPr>
    </w:p>
    <w:p w:rsidR="00A00429" w:rsidRPr="00A57DE8" w:rsidRDefault="0005740C" w:rsidP="00A00429">
      <w:pPr>
        <w:spacing w:after="0" w:line="240" w:lineRule="auto"/>
        <w:ind w:left="720" w:hanging="720"/>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 xml:space="preserve">This discussion lead to the topic of how to get more students to enroll at </w:t>
      </w:r>
      <w:proofErr w:type="spellStart"/>
      <w:r>
        <w:rPr>
          <w:rFonts w:ascii="Palatino Linotype" w:eastAsia="Times New Roman" w:hAnsi="Palatino Linotype" w:cs="Times New Roman"/>
          <w:sz w:val="21"/>
          <w:szCs w:val="21"/>
          <w:lang w:eastAsia="ja-JP"/>
        </w:rPr>
        <w:t>Kishwaukee</w:t>
      </w:r>
      <w:proofErr w:type="spellEnd"/>
      <w:r>
        <w:rPr>
          <w:rFonts w:ascii="Palatino Linotype" w:eastAsia="Times New Roman" w:hAnsi="Palatino Linotype" w:cs="Times New Roman"/>
          <w:sz w:val="21"/>
          <w:szCs w:val="21"/>
          <w:lang w:eastAsia="ja-JP"/>
        </w:rPr>
        <w:t xml:space="preserve"> College that lead to the committee talking about students not being ready to enroll in </w:t>
      </w:r>
      <w:r w:rsidR="00CD0B85">
        <w:rPr>
          <w:rFonts w:ascii="Palatino Linotype" w:eastAsia="Times New Roman" w:hAnsi="Palatino Linotype" w:cs="Times New Roman"/>
          <w:sz w:val="21"/>
          <w:szCs w:val="21"/>
          <w:lang w:eastAsia="ja-JP"/>
        </w:rPr>
        <w:t>Universities right out of high school</w:t>
      </w:r>
      <w:r>
        <w:rPr>
          <w:rFonts w:ascii="Palatino Linotype" w:eastAsia="Times New Roman" w:hAnsi="Palatino Linotype" w:cs="Times New Roman"/>
          <w:sz w:val="21"/>
          <w:szCs w:val="21"/>
          <w:lang w:eastAsia="ja-JP"/>
        </w:rPr>
        <w:t xml:space="preserve"> and some of the students come </w:t>
      </w:r>
      <w:r w:rsidR="00C13032">
        <w:rPr>
          <w:rFonts w:ascii="Palatino Linotype" w:eastAsia="Times New Roman" w:hAnsi="Palatino Linotype" w:cs="Times New Roman"/>
          <w:sz w:val="21"/>
          <w:szCs w:val="21"/>
          <w:lang w:eastAsia="ja-JP"/>
        </w:rPr>
        <w:t>back to Kish after they try a</w:t>
      </w:r>
      <w:r>
        <w:rPr>
          <w:rFonts w:ascii="Palatino Linotype" w:eastAsia="Times New Roman" w:hAnsi="Palatino Linotype" w:cs="Times New Roman"/>
          <w:sz w:val="21"/>
          <w:szCs w:val="21"/>
          <w:lang w:eastAsia="ja-JP"/>
        </w:rPr>
        <w:t xml:space="preserve"> </w:t>
      </w:r>
      <w:r w:rsidR="00CD0B85">
        <w:rPr>
          <w:rFonts w:ascii="Palatino Linotype" w:eastAsia="Times New Roman" w:hAnsi="Palatino Linotype" w:cs="Times New Roman"/>
          <w:sz w:val="21"/>
          <w:szCs w:val="21"/>
          <w:lang w:eastAsia="ja-JP"/>
        </w:rPr>
        <w:t>U</w:t>
      </w:r>
      <w:r>
        <w:rPr>
          <w:rFonts w:ascii="Palatino Linotype" w:eastAsia="Times New Roman" w:hAnsi="Palatino Linotype" w:cs="Times New Roman"/>
          <w:sz w:val="21"/>
          <w:szCs w:val="21"/>
          <w:lang w:eastAsia="ja-JP"/>
        </w:rPr>
        <w:t xml:space="preserve">niversity first. Everett said “This is because every year people come here due to their </w:t>
      </w:r>
      <w:r w:rsidR="001F04C2">
        <w:rPr>
          <w:rFonts w:ascii="Palatino Linotype" w:eastAsia="Times New Roman" w:hAnsi="Palatino Linotype" w:cs="Times New Roman"/>
          <w:sz w:val="21"/>
          <w:szCs w:val="21"/>
          <w:lang w:eastAsia="ja-JP"/>
        </w:rPr>
        <w:t>four</w:t>
      </w:r>
      <w:r>
        <w:rPr>
          <w:rFonts w:ascii="Palatino Linotype" w:eastAsia="Times New Roman" w:hAnsi="Palatino Linotype" w:cs="Times New Roman"/>
          <w:sz w:val="21"/>
          <w:szCs w:val="21"/>
          <w:lang w:eastAsia="ja-JP"/>
        </w:rPr>
        <w:t xml:space="preserve"> year record not working out well and they couldn’t complete due to failure and end up coming back to Kish.” He proceeded to talk about the Mary T. Washington Internship program. Lori talked about how she has had to dismiss students and she would tell the parents that this is a good thing. </w:t>
      </w:r>
      <w:r w:rsidR="00A00429">
        <w:rPr>
          <w:rFonts w:ascii="Palatino Linotype" w:eastAsia="Times New Roman" w:hAnsi="Palatino Linotype" w:cs="Times New Roman"/>
          <w:sz w:val="21"/>
          <w:szCs w:val="21"/>
          <w:lang w:eastAsia="ja-JP"/>
        </w:rPr>
        <w:t xml:space="preserve">Michael </w:t>
      </w:r>
      <w:proofErr w:type="spellStart"/>
      <w:r w:rsidR="00A00429">
        <w:rPr>
          <w:rFonts w:ascii="Palatino Linotype" w:eastAsia="Times New Roman" w:hAnsi="Palatino Linotype" w:cs="Times New Roman"/>
          <w:sz w:val="21"/>
          <w:szCs w:val="21"/>
          <w:lang w:eastAsia="ja-JP"/>
        </w:rPr>
        <w:t>Nenni</w:t>
      </w:r>
      <w:proofErr w:type="spellEnd"/>
      <w:r w:rsidR="005F32D9">
        <w:rPr>
          <w:rFonts w:ascii="Palatino Linotype" w:eastAsia="Times New Roman" w:hAnsi="Palatino Linotype" w:cs="Times New Roman"/>
          <w:sz w:val="21"/>
          <w:szCs w:val="21"/>
          <w:lang w:eastAsia="ja-JP"/>
        </w:rPr>
        <w:t xml:space="preserve"> </w:t>
      </w:r>
      <w:r>
        <w:rPr>
          <w:rFonts w:ascii="Palatino Linotype" w:eastAsia="Times New Roman" w:hAnsi="Palatino Linotype" w:cs="Times New Roman"/>
          <w:sz w:val="21"/>
          <w:szCs w:val="21"/>
          <w:lang w:eastAsia="ja-JP"/>
        </w:rPr>
        <w:t>asks what the vision is for Kish. He said that is the pr</w:t>
      </w:r>
      <w:r w:rsidR="005F32D9">
        <w:rPr>
          <w:rFonts w:ascii="Palatino Linotype" w:eastAsia="Times New Roman" w:hAnsi="Palatino Linotype" w:cs="Times New Roman"/>
          <w:sz w:val="21"/>
          <w:szCs w:val="21"/>
          <w:lang w:eastAsia="ja-JP"/>
        </w:rPr>
        <w:t>oblem with different colleges.is t</w:t>
      </w:r>
      <w:r>
        <w:rPr>
          <w:rFonts w:ascii="Palatino Linotype" w:eastAsia="Times New Roman" w:hAnsi="Palatino Linotype" w:cs="Times New Roman"/>
          <w:sz w:val="21"/>
          <w:szCs w:val="21"/>
          <w:lang w:eastAsia="ja-JP"/>
        </w:rPr>
        <w:t xml:space="preserve">hey have lost their vision and purpose. There needs to be a relationship made in order to get these new applications. </w:t>
      </w:r>
      <w:r w:rsidR="00837402">
        <w:rPr>
          <w:rFonts w:ascii="Palatino Linotype" w:eastAsia="Times New Roman" w:hAnsi="Palatino Linotype" w:cs="Times New Roman"/>
          <w:sz w:val="21"/>
          <w:szCs w:val="21"/>
          <w:lang w:eastAsia="ja-JP"/>
        </w:rPr>
        <w:t xml:space="preserve">The committee talked about different ways to </w:t>
      </w:r>
      <w:r w:rsidR="005F32D9">
        <w:rPr>
          <w:rFonts w:ascii="Palatino Linotype" w:eastAsia="Times New Roman" w:hAnsi="Palatino Linotype" w:cs="Times New Roman"/>
          <w:sz w:val="21"/>
          <w:szCs w:val="21"/>
          <w:lang w:eastAsia="ja-JP"/>
        </w:rPr>
        <w:t>build</w:t>
      </w:r>
      <w:r w:rsidR="00837402">
        <w:rPr>
          <w:rFonts w:ascii="Palatino Linotype" w:eastAsia="Times New Roman" w:hAnsi="Palatino Linotype" w:cs="Times New Roman"/>
          <w:sz w:val="21"/>
          <w:szCs w:val="21"/>
          <w:lang w:eastAsia="ja-JP"/>
        </w:rPr>
        <w:t xml:space="preserve"> a relationship with students. Tammy said that she is willing to go and talk to students in a class but even then it is a very small percent of students being reached. </w:t>
      </w:r>
      <w:r w:rsidR="005F32D9">
        <w:rPr>
          <w:rFonts w:ascii="Palatino Linotype" w:eastAsia="Times New Roman" w:hAnsi="Palatino Linotype" w:cs="Times New Roman"/>
          <w:sz w:val="21"/>
          <w:szCs w:val="21"/>
          <w:lang w:eastAsia="ja-JP"/>
        </w:rPr>
        <w:t>Michael</w:t>
      </w:r>
      <w:r w:rsidR="008D74DA">
        <w:rPr>
          <w:rFonts w:ascii="Palatino Linotype" w:eastAsia="Times New Roman" w:hAnsi="Palatino Linotype" w:cs="Times New Roman"/>
          <w:sz w:val="21"/>
          <w:szCs w:val="21"/>
          <w:lang w:eastAsia="ja-JP"/>
        </w:rPr>
        <w:t xml:space="preserve"> asked what the </w:t>
      </w:r>
      <w:r w:rsidR="005F32D9">
        <w:rPr>
          <w:rFonts w:ascii="Palatino Linotype" w:eastAsia="Times New Roman" w:hAnsi="Palatino Linotype" w:cs="Times New Roman"/>
          <w:sz w:val="21"/>
          <w:szCs w:val="21"/>
          <w:lang w:eastAsia="ja-JP"/>
        </w:rPr>
        <w:t xml:space="preserve">completion </w:t>
      </w:r>
      <w:r w:rsidR="008D74DA">
        <w:rPr>
          <w:rFonts w:ascii="Palatino Linotype" w:eastAsia="Times New Roman" w:hAnsi="Palatino Linotype" w:cs="Times New Roman"/>
          <w:sz w:val="21"/>
          <w:szCs w:val="21"/>
          <w:lang w:eastAsia="ja-JP"/>
        </w:rPr>
        <w:t xml:space="preserve">percentages are at Kish. Chase said the </w:t>
      </w:r>
      <w:proofErr w:type="spellStart"/>
      <w:r w:rsidR="001F04C2">
        <w:rPr>
          <w:rFonts w:ascii="Palatino Linotype" w:eastAsia="Times New Roman" w:hAnsi="Palatino Linotype" w:cs="Times New Roman"/>
          <w:sz w:val="21"/>
          <w:szCs w:val="21"/>
          <w:lang w:eastAsia="ja-JP"/>
        </w:rPr>
        <w:t>Kishwaukee</w:t>
      </w:r>
      <w:proofErr w:type="spellEnd"/>
      <w:r w:rsidR="00837402">
        <w:rPr>
          <w:rFonts w:ascii="Palatino Linotype" w:eastAsia="Times New Roman" w:hAnsi="Palatino Linotype" w:cs="Times New Roman"/>
          <w:sz w:val="21"/>
          <w:szCs w:val="21"/>
          <w:lang w:eastAsia="ja-JP"/>
        </w:rPr>
        <w:t xml:space="preserve"> Program completion rates are 29% and the national community college bench mark is at 26%. The transfer national average rates are 14% and at Kish it is 24%.</w:t>
      </w:r>
      <w:r w:rsidR="008D74DA">
        <w:rPr>
          <w:rFonts w:ascii="Palatino Linotype" w:eastAsia="Times New Roman" w:hAnsi="Palatino Linotype" w:cs="Times New Roman"/>
          <w:sz w:val="21"/>
          <w:szCs w:val="21"/>
          <w:lang w:eastAsia="ja-JP"/>
        </w:rPr>
        <w:t xml:space="preserve"> </w:t>
      </w:r>
      <w:r w:rsidR="009F1C56">
        <w:rPr>
          <w:rFonts w:ascii="Palatino Linotype" w:eastAsia="Times New Roman" w:hAnsi="Palatino Linotype" w:cs="Times New Roman"/>
          <w:sz w:val="21"/>
          <w:szCs w:val="21"/>
          <w:lang w:eastAsia="ja-JP"/>
        </w:rPr>
        <w:t>Lori s</w:t>
      </w:r>
      <w:r w:rsidR="00A00429">
        <w:rPr>
          <w:rFonts w:ascii="Palatino Linotype" w:eastAsia="Times New Roman" w:hAnsi="Palatino Linotype" w:cs="Times New Roman"/>
          <w:sz w:val="21"/>
          <w:szCs w:val="21"/>
          <w:lang w:eastAsia="ja-JP"/>
        </w:rPr>
        <w:t>uggests working with the High School C</w:t>
      </w:r>
      <w:r w:rsidR="009F1C56">
        <w:rPr>
          <w:rFonts w:ascii="Palatino Linotype" w:eastAsia="Times New Roman" w:hAnsi="Palatino Linotype" w:cs="Times New Roman"/>
          <w:sz w:val="21"/>
          <w:szCs w:val="21"/>
          <w:lang w:eastAsia="ja-JP"/>
        </w:rPr>
        <w:t>ounselors due to the counselors not only advising but also having other priorities. She suggested that maybe having an event with the counselors would help the H</w:t>
      </w:r>
      <w:r w:rsidR="001F04C2">
        <w:rPr>
          <w:rFonts w:ascii="Palatino Linotype" w:eastAsia="Times New Roman" w:hAnsi="Palatino Linotype" w:cs="Times New Roman"/>
          <w:sz w:val="21"/>
          <w:szCs w:val="21"/>
          <w:lang w:eastAsia="ja-JP"/>
        </w:rPr>
        <w:t xml:space="preserve">igh </w:t>
      </w:r>
      <w:r w:rsidR="009F1C56">
        <w:rPr>
          <w:rFonts w:ascii="Palatino Linotype" w:eastAsia="Times New Roman" w:hAnsi="Palatino Linotype" w:cs="Times New Roman"/>
          <w:sz w:val="21"/>
          <w:szCs w:val="21"/>
          <w:lang w:eastAsia="ja-JP"/>
        </w:rPr>
        <w:t>S</w:t>
      </w:r>
      <w:r w:rsidR="001F04C2">
        <w:rPr>
          <w:rFonts w:ascii="Palatino Linotype" w:eastAsia="Times New Roman" w:hAnsi="Palatino Linotype" w:cs="Times New Roman"/>
          <w:sz w:val="21"/>
          <w:szCs w:val="21"/>
          <w:lang w:eastAsia="ja-JP"/>
        </w:rPr>
        <w:t>chool</w:t>
      </w:r>
      <w:r w:rsidR="009F1C56">
        <w:rPr>
          <w:rFonts w:ascii="Palatino Linotype" w:eastAsia="Times New Roman" w:hAnsi="Palatino Linotype" w:cs="Times New Roman"/>
          <w:sz w:val="21"/>
          <w:szCs w:val="21"/>
          <w:lang w:eastAsia="ja-JP"/>
        </w:rPr>
        <w:t xml:space="preserve"> counselors come onto the same level as the college and would encoura</w:t>
      </w:r>
      <w:r w:rsidR="001F04C2">
        <w:rPr>
          <w:rFonts w:ascii="Palatino Linotype" w:eastAsia="Times New Roman" w:hAnsi="Palatino Linotype" w:cs="Times New Roman"/>
          <w:sz w:val="21"/>
          <w:szCs w:val="21"/>
          <w:lang w:eastAsia="ja-JP"/>
        </w:rPr>
        <w:t>ge the counselors to promote a two</w:t>
      </w:r>
      <w:r w:rsidR="009F1C56">
        <w:rPr>
          <w:rFonts w:ascii="Palatino Linotype" w:eastAsia="Times New Roman" w:hAnsi="Palatino Linotype" w:cs="Times New Roman"/>
          <w:sz w:val="21"/>
          <w:szCs w:val="21"/>
          <w:lang w:eastAsia="ja-JP"/>
        </w:rPr>
        <w:t xml:space="preserve"> year college. The other piece is getting to the parents. Kish is having </w:t>
      </w:r>
      <w:r w:rsidR="005F32D9">
        <w:rPr>
          <w:rFonts w:ascii="Palatino Linotype" w:eastAsia="Times New Roman" w:hAnsi="Palatino Linotype" w:cs="Times New Roman"/>
          <w:sz w:val="21"/>
          <w:szCs w:val="21"/>
          <w:lang w:eastAsia="ja-JP"/>
        </w:rPr>
        <w:t xml:space="preserve">an </w:t>
      </w:r>
      <w:r w:rsidR="0026741A">
        <w:rPr>
          <w:rFonts w:ascii="Palatino Linotype" w:eastAsia="Times New Roman" w:hAnsi="Palatino Linotype" w:cs="Times New Roman"/>
          <w:sz w:val="21"/>
          <w:szCs w:val="21"/>
          <w:lang w:eastAsia="ja-JP"/>
        </w:rPr>
        <w:t xml:space="preserve">open </w:t>
      </w:r>
      <w:r w:rsidR="00A00429">
        <w:rPr>
          <w:rFonts w:ascii="Palatino Linotype" w:eastAsia="Times New Roman" w:hAnsi="Palatino Linotype" w:cs="Times New Roman"/>
          <w:sz w:val="21"/>
          <w:szCs w:val="21"/>
          <w:lang w:eastAsia="ja-JP"/>
        </w:rPr>
        <w:t xml:space="preserve">house for parents and students, high school counselors could be invited too. </w:t>
      </w:r>
      <w:r w:rsidR="0026741A">
        <w:rPr>
          <w:rFonts w:ascii="Palatino Linotype" w:eastAsia="Times New Roman" w:hAnsi="Palatino Linotype" w:cs="Times New Roman"/>
          <w:sz w:val="21"/>
          <w:szCs w:val="21"/>
          <w:lang w:eastAsia="ja-JP"/>
        </w:rPr>
        <w:t xml:space="preserve">Tammy suggests </w:t>
      </w:r>
      <w:r w:rsidR="00A00429">
        <w:rPr>
          <w:rFonts w:ascii="Palatino Linotype" w:eastAsia="Times New Roman" w:hAnsi="Palatino Linotype" w:cs="Times New Roman"/>
          <w:sz w:val="21"/>
          <w:szCs w:val="21"/>
          <w:lang w:eastAsia="ja-JP"/>
        </w:rPr>
        <w:t>she and Everett attend parent-teacher conferences at the high schools to develop relationships with counselor and or parents.</w:t>
      </w:r>
      <w:r w:rsidR="0026741A">
        <w:rPr>
          <w:rFonts w:ascii="Palatino Linotype" w:eastAsia="Times New Roman" w:hAnsi="Palatino Linotype" w:cs="Times New Roman"/>
          <w:sz w:val="21"/>
          <w:szCs w:val="21"/>
          <w:lang w:eastAsia="ja-JP"/>
        </w:rPr>
        <w:t xml:space="preserve"> </w:t>
      </w:r>
      <w:r w:rsidR="00A00429">
        <w:rPr>
          <w:rFonts w:ascii="Palatino Linotype" w:eastAsia="Times New Roman" w:hAnsi="Palatino Linotype" w:cs="Times New Roman"/>
          <w:sz w:val="21"/>
          <w:szCs w:val="21"/>
          <w:lang w:eastAsia="ja-JP"/>
        </w:rPr>
        <w:t xml:space="preserve">Lori suggests having a group of students do a project for recruiting. </w:t>
      </w:r>
    </w:p>
    <w:p w:rsidR="00DA4944" w:rsidRDefault="000A3AF2" w:rsidP="00C13032">
      <w:pPr>
        <w:spacing w:after="0" w:line="240" w:lineRule="auto"/>
        <w:ind w:left="720" w:hanging="720"/>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 xml:space="preserve"> </w:t>
      </w:r>
      <w:r w:rsidRPr="00C13032">
        <w:rPr>
          <w:rFonts w:ascii="Palatino Linotype" w:eastAsia="Times New Roman" w:hAnsi="Palatino Linotype" w:cs="Times New Roman"/>
          <w:b/>
          <w:sz w:val="21"/>
          <w:szCs w:val="21"/>
          <w:lang w:eastAsia="ja-JP"/>
        </w:rPr>
        <w:t>Summarized action plan</w:t>
      </w:r>
      <w:r>
        <w:rPr>
          <w:rFonts w:ascii="Palatino Linotype" w:eastAsia="Times New Roman" w:hAnsi="Palatino Linotype" w:cs="Times New Roman"/>
          <w:sz w:val="21"/>
          <w:szCs w:val="21"/>
          <w:lang w:eastAsia="ja-JP"/>
        </w:rPr>
        <w:t xml:space="preserve">: building relationships with counselors, </w:t>
      </w:r>
      <w:r w:rsidR="005F32D9">
        <w:rPr>
          <w:rFonts w:ascii="Palatino Linotype" w:eastAsia="Times New Roman" w:hAnsi="Palatino Linotype" w:cs="Times New Roman"/>
          <w:sz w:val="21"/>
          <w:szCs w:val="21"/>
          <w:lang w:eastAsia="ja-JP"/>
        </w:rPr>
        <w:t>KC Student Service Recruiters should meet with High School Counselors to build relationships with them.  An immediate opportunity is to attend DeKalb High School parent-teacher conferences.  There are afternoon/evening one day and morning conferences the next day.  This is an opportune time to meet with counselors to share information about KC.  Sycamore parent-teach conferences are scheduled the week of Thanksgiving.</w:t>
      </w:r>
      <w:r w:rsidR="00A00429">
        <w:rPr>
          <w:rFonts w:ascii="Palatino Linotype" w:eastAsia="Times New Roman" w:hAnsi="Palatino Linotype" w:cs="Times New Roman"/>
          <w:sz w:val="21"/>
          <w:szCs w:val="21"/>
          <w:lang w:eastAsia="ja-JP"/>
        </w:rPr>
        <w:t xml:space="preserve">  Send </w:t>
      </w:r>
      <w:r>
        <w:rPr>
          <w:rFonts w:ascii="Palatino Linotype" w:eastAsia="Times New Roman" w:hAnsi="Palatino Linotype" w:cs="Times New Roman"/>
          <w:sz w:val="21"/>
          <w:szCs w:val="21"/>
          <w:lang w:eastAsia="ja-JP"/>
        </w:rPr>
        <w:t>Kish students into H</w:t>
      </w:r>
      <w:r w:rsidR="001F04C2">
        <w:rPr>
          <w:rFonts w:ascii="Palatino Linotype" w:eastAsia="Times New Roman" w:hAnsi="Palatino Linotype" w:cs="Times New Roman"/>
          <w:sz w:val="21"/>
          <w:szCs w:val="21"/>
          <w:lang w:eastAsia="ja-JP"/>
        </w:rPr>
        <w:t xml:space="preserve">igh </w:t>
      </w:r>
      <w:r>
        <w:rPr>
          <w:rFonts w:ascii="Palatino Linotype" w:eastAsia="Times New Roman" w:hAnsi="Palatino Linotype" w:cs="Times New Roman"/>
          <w:sz w:val="21"/>
          <w:szCs w:val="21"/>
          <w:lang w:eastAsia="ja-JP"/>
        </w:rPr>
        <w:t>S</w:t>
      </w:r>
      <w:r w:rsidR="001F04C2">
        <w:rPr>
          <w:rFonts w:ascii="Palatino Linotype" w:eastAsia="Times New Roman" w:hAnsi="Palatino Linotype" w:cs="Times New Roman"/>
          <w:sz w:val="21"/>
          <w:szCs w:val="21"/>
          <w:lang w:eastAsia="ja-JP"/>
        </w:rPr>
        <w:t>chool</w:t>
      </w:r>
      <w:r>
        <w:rPr>
          <w:rFonts w:ascii="Palatino Linotype" w:eastAsia="Times New Roman" w:hAnsi="Palatino Linotype" w:cs="Times New Roman"/>
          <w:sz w:val="21"/>
          <w:szCs w:val="21"/>
          <w:lang w:eastAsia="ja-JP"/>
        </w:rPr>
        <w:t xml:space="preserve"> classes to talk and recruit, and focus</w:t>
      </w:r>
      <w:r w:rsidR="00A00429">
        <w:rPr>
          <w:rFonts w:ascii="Palatino Linotype" w:eastAsia="Times New Roman" w:hAnsi="Palatino Linotype" w:cs="Times New Roman"/>
          <w:sz w:val="21"/>
          <w:szCs w:val="21"/>
          <w:lang w:eastAsia="ja-JP"/>
        </w:rPr>
        <w:t xml:space="preserve"> on a value proposition:</w:t>
      </w:r>
      <w:r w:rsidR="001F04C2">
        <w:rPr>
          <w:rFonts w:ascii="Palatino Linotype" w:eastAsia="Times New Roman" w:hAnsi="Palatino Linotype" w:cs="Times New Roman"/>
          <w:sz w:val="21"/>
          <w:szCs w:val="21"/>
          <w:lang w:eastAsia="ja-JP"/>
        </w:rPr>
        <w:t xml:space="preserve"> convenience, two</w:t>
      </w:r>
      <w:r>
        <w:rPr>
          <w:rFonts w:ascii="Palatino Linotype" w:eastAsia="Times New Roman" w:hAnsi="Palatino Linotype" w:cs="Times New Roman"/>
          <w:sz w:val="21"/>
          <w:szCs w:val="21"/>
          <w:lang w:eastAsia="ja-JP"/>
        </w:rPr>
        <w:t xml:space="preserve"> years and then out in the work force. </w:t>
      </w:r>
    </w:p>
    <w:p w:rsidR="00A57DE8" w:rsidRDefault="00A57DE8" w:rsidP="0005740C">
      <w:pPr>
        <w:spacing w:after="0" w:line="240" w:lineRule="auto"/>
        <w:rPr>
          <w:rFonts w:ascii="Palatino Linotype" w:eastAsia="Times New Roman" w:hAnsi="Palatino Linotype" w:cs="Times New Roman"/>
          <w:sz w:val="21"/>
          <w:szCs w:val="21"/>
          <w:lang w:eastAsia="ja-JP"/>
        </w:rPr>
      </w:pPr>
    </w:p>
    <w:p w:rsidR="00A57DE8" w:rsidRPr="00DA4944" w:rsidRDefault="00A57DE8" w:rsidP="00DA4944">
      <w:pPr>
        <w:spacing w:after="0" w:line="240" w:lineRule="auto"/>
        <w:rPr>
          <w:rFonts w:ascii="Palatino Linotype" w:eastAsia="Times New Roman" w:hAnsi="Palatino Linotype" w:cs="Times New Roman"/>
          <w:sz w:val="21"/>
          <w:szCs w:val="21"/>
          <w:lang w:eastAsia="ja-JP"/>
        </w:rPr>
      </w:pPr>
    </w:p>
    <w:p w:rsidR="00DA4944" w:rsidRPr="00DA4944" w:rsidRDefault="00280780" w:rsidP="00DA4944">
      <w:pPr>
        <w:pBdr>
          <w:top w:val="single" w:sz="4" w:space="1" w:color="E7BC29"/>
          <w:bottom w:val="single" w:sz="12" w:space="1" w:color="E7BC29"/>
        </w:pBdr>
        <w:spacing w:before="240" w:after="240" w:line="240" w:lineRule="auto"/>
        <w:outlineLvl w:val="0"/>
        <w:rPr>
          <w:rFonts w:ascii="Century Gothic" w:eastAsia="Times New Roman" w:hAnsi="Century Gothic" w:cs="Times New Roman"/>
          <w:sz w:val="24"/>
          <w:szCs w:val="24"/>
          <w:lang w:eastAsia="ja-JP"/>
        </w:rPr>
      </w:pPr>
      <w:r>
        <w:rPr>
          <w:rFonts w:ascii="Century Gothic" w:eastAsia="Times New Roman" w:hAnsi="Century Gothic" w:cs="Times New Roman"/>
          <w:sz w:val="24"/>
          <w:szCs w:val="24"/>
          <w:lang w:eastAsia="ja-JP"/>
        </w:rPr>
        <w:t xml:space="preserve">NIU: PWC Challenge Case Competition </w:t>
      </w:r>
    </w:p>
    <w:p w:rsidR="00D32EB4" w:rsidRDefault="000463B3" w:rsidP="00DA4944">
      <w:pPr>
        <w:spacing w:after="0" w:line="240" w:lineRule="auto"/>
        <w:ind w:left="720" w:hanging="720"/>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Everett informed the committee about this year’s PWC Case Competition at NIU. Last year’s team finished 2</w:t>
      </w:r>
      <w:r w:rsidRPr="000463B3">
        <w:rPr>
          <w:rFonts w:ascii="Palatino Linotype" w:eastAsia="Times New Roman" w:hAnsi="Palatino Linotype" w:cs="Times New Roman"/>
          <w:sz w:val="21"/>
          <w:szCs w:val="21"/>
          <w:vertAlign w:val="superscript"/>
          <w:lang w:eastAsia="ja-JP"/>
        </w:rPr>
        <w:t>nd</w:t>
      </w:r>
      <w:r>
        <w:rPr>
          <w:rFonts w:ascii="Palatino Linotype" w:eastAsia="Times New Roman" w:hAnsi="Palatino Linotype" w:cs="Times New Roman"/>
          <w:sz w:val="21"/>
          <w:szCs w:val="21"/>
          <w:lang w:eastAsia="ja-JP"/>
        </w:rPr>
        <w:t xml:space="preserve"> out of 10 teams. This year’s team has the benefit of two returning veterans. This year’s case is about a multi-media company that has just purchased a theme park business. That theme park business has an underperforming unit that needs to be addressed (i.e., discontinued or integrated into the combined businesses.</w:t>
      </w:r>
    </w:p>
    <w:p w:rsidR="000463B3" w:rsidRDefault="000463B3" w:rsidP="00DA4944">
      <w:pPr>
        <w:spacing w:after="0" w:line="240" w:lineRule="auto"/>
        <w:ind w:left="720" w:hanging="720"/>
        <w:rPr>
          <w:rFonts w:ascii="Palatino Linotype" w:eastAsia="Times New Roman" w:hAnsi="Palatino Linotype" w:cs="Times New Roman"/>
          <w:sz w:val="21"/>
          <w:szCs w:val="21"/>
          <w:lang w:eastAsia="ja-JP"/>
        </w:rPr>
      </w:pPr>
    </w:p>
    <w:p w:rsidR="00D32EB4" w:rsidRDefault="00D32EB4" w:rsidP="00DA4944">
      <w:pPr>
        <w:spacing w:after="0" w:line="240" w:lineRule="auto"/>
        <w:ind w:left="720" w:hanging="720"/>
        <w:rPr>
          <w:rFonts w:ascii="Palatino Linotype" w:eastAsia="Times New Roman" w:hAnsi="Palatino Linotype" w:cs="Times New Roman"/>
          <w:sz w:val="21"/>
          <w:szCs w:val="21"/>
          <w:lang w:eastAsia="ja-JP"/>
        </w:rPr>
      </w:pPr>
    </w:p>
    <w:p w:rsidR="00D32EB4" w:rsidRDefault="00D32EB4" w:rsidP="00DA4944">
      <w:pPr>
        <w:spacing w:after="0" w:line="240" w:lineRule="auto"/>
        <w:ind w:left="720" w:hanging="720"/>
        <w:rPr>
          <w:rFonts w:ascii="Palatino Linotype" w:eastAsia="Times New Roman" w:hAnsi="Palatino Linotype" w:cs="Times New Roman"/>
          <w:sz w:val="21"/>
          <w:szCs w:val="21"/>
          <w:lang w:eastAsia="ja-JP"/>
        </w:rPr>
      </w:pPr>
    </w:p>
    <w:p w:rsidR="00D32EB4" w:rsidRDefault="00D32EB4" w:rsidP="00DA4944">
      <w:pPr>
        <w:spacing w:after="0" w:line="240" w:lineRule="auto"/>
        <w:ind w:left="720" w:hanging="720"/>
        <w:rPr>
          <w:rFonts w:ascii="Palatino Linotype" w:eastAsia="Times New Roman" w:hAnsi="Palatino Linotype" w:cs="Times New Roman"/>
          <w:sz w:val="21"/>
          <w:szCs w:val="21"/>
          <w:lang w:eastAsia="ja-JP"/>
        </w:rPr>
      </w:pPr>
    </w:p>
    <w:p w:rsidR="00D32EB4" w:rsidRPr="00DA4944" w:rsidRDefault="00D32EB4" w:rsidP="00DA4944">
      <w:pPr>
        <w:spacing w:after="0" w:line="240" w:lineRule="auto"/>
        <w:ind w:left="720" w:hanging="720"/>
        <w:rPr>
          <w:rFonts w:ascii="Palatino Linotype" w:eastAsia="Times New Roman" w:hAnsi="Palatino Linotype" w:cs="Times New Roman"/>
          <w:sz w:val="21"/>
          <w:szCs w:val="21"/>
          <w:lang w:eastAsia="ja-JP"/>
        </w:rPr>
      </w:pPr>
    </w:p>
    <w:p w:rsidR="00DA4944" w:rsidRPr="00DA4944" w:rsidRDefault="00280780" w:rsidP="00DA4944">
      <w:pPr>
        <w:pBdr>
          <w:top w:val="single" w:sz="4" w:space="1" w:color="E7BC29"/>
          <w:bottom w:val="single" w:sz="12" w:space="1" w:color="E7BC29"/>
        </w:pBdr>
        <w:spacing w:before="240" w:after="240" w:line="240" w:lineRule="auto"/>
        <w:outlineLvl w:val="0"/>
        <w:rPr>
          <w:rFonts w:ascii="Century Gothic" w:eastAsia="Times New Roman" w:hAnsi="Century Gothic" w:cs="Times New Roman"/>
          <w:sz w:val="24"/>
          <w:szCs w:val="24"/>
          <w:lang w:eastAsia="ja-JP"/>
        </w:rPr>
      </w:pPr>
      <w:r>
        <w:rPr>
          <w:rFonts w:ascii="Century Gothic" w:eastAsia="Times New Roman" w:hAnsi="Century Gothic" w:cs="Times New Roman"/>
          <w:sz w:val="24"/>
          <w:szCs w:val="24"/>
          <w:lang w:eastAsia="ja-JP"/>
        </w:rPr>
        <w:lastRenderedPageBreak/>
        <w:t>Internship Opportunities</w:t>
      </w:r>
    </w:p>
    <w:p w:rsidR="00DA4944" w:rsidRPr="00DA4944" w:rsidRDefault="00863038" w:rsidP="00D32EB4">
      <w:pPr>
        <w:spacing w:after="0" w:line="240" w:lineRule="auto"/>
        <w:ind w:left="720" w:hanging="720"/>
        <w:rPr>
          <w:rFonts w:ascii="Palatino Linotype" w:eastAsia="Times New Roman" w:hAnsi="Palatino Linotype" w:cs="Times New Roman"/>
          <w:sz w:val="21"/>
          <w:szCs w:val="21"/>
          <w:lang w:eastAsia="ja-JP"/>
        </w:rPr>
      </w:pPr>
      <w:proofErr w:type="spellStart"/>
      <w:r>
        <w:rPr>
          <w:rFonts w:ascii="Palatino Linotype" w:eastAsia="Times New Roman" w:hAnsi="Palatino Linotype" w:cs="Times New Roman"/>
          <w:sz w:val="21"/>
          <w:szCs w:val="21"/>
          <w:lang w:eastAsia="ja-JP"/>
        </w:rPr>
        <w:t>LaCretia</w:t>
      </w:r>
      <w:proofErr w:type="spellEnd"/>
      <w:r>
        <w:rPr>
          <w:rFonts w:ascii="Palatino Linotype" w:eastAsia="Times New Roman" w:hAnsi="Palatino Linotype" w:cs="Times New Roman"/>
          <w:sz w:val="21"/>
          <w:szCs w:val="21"/>
          <w:lang w:eastAsia="ja-JP"/>
        </w:rPr>
        <w:t xml:space="preserve"> asks the committee if anyone has a</w:t>
      </w:r>
      <w:r w:rsidR="00D32EB4">
        <w:rPr>
          <w:rFonts w:ascii="Palatino Linotype" w:eastAsia="Times New Roman" w:hAnsi="Palatino Linotype" w:cs="Times New Roman"/>
          <w:sz w:val="21"/>
          <w:szCs w:val="21"/>
          <w:lang w:eastAsia="ja-JP"/>
        </w:rPr>
        <w:t>n</w:t>
      </w:r>
      <w:r>
        <w:rPr>
          <w:rFonts w:ascii="Palatino Linotype" w:eastAsia="Times New Roman" w:hAnsi="Palatino Linotype" w:cs="Times New Roman"/>
          <w:sz w:val="21"/>
          <w:szCs w:val="21"/>
          <w:lang w:eastAsia="ja-JP"/>
        </w:rPr>
        <w:t xml:space="preserve"> internship</w:t>
      </w:r>
      <w:r w:rsidR="005F32D9">
        <w:rPr>
          <w:rFonts w:ascii="Palatino Linotype" w:eastAsia="Times New Roman" w:hAnsi="Palatino Linotype" w:cs="Times New Roman"/>
          <w:sz w:val="21"/>
          <w:szCs w:val="21"/>
          <w:lang w:eastAsia="ja-JP"/>
        </w:rPr>
        <w:t xml:space="preserve"> opportunities for students. She explained that as part of a grant program</w:t>
      </w:r>
      <w:r>
        <w:rPr>
          <w:rFonts w:ascii="Palatino Linotype" w:eastAsia="Times New Roman" w:hAnsi="Palatino Linotype" w:cs="Times New Roman"/>
          <w:sz w:val="21"/>
          <w:szCs w:val="21"/>
          <w:lang w:eastAsia="ja-JP"/>
        </w:rPr>
        <w:t xml:space="preserve"> Kish can </w:t>
      </w:r>
      <w:r w:rsidR="00D32EB4">
        <w:rPr>
          <w:rFonts w:ascii="Palatino Linotype" w:eastAsia="Times New Roman" w:hAnsi="Palatino Linotype" w:cs="Times New Roman"/>
          <w:sz w:val="21"/>
          <w:szCs w:val="21"/>
          <w:lang w:eastAsia="ja-JP"/>
        </w:rPr>
        <w:t xml:space="preserve">reimburse 50% of a student’s wages up to 11 dollars an hour for up to 200 hours. </w:t>
      </w:r>
      <w:r w:rsidR="005F32D9">
        <w:rPr>
          <w:rFonts w:ascii="Palatino Linotype" w:eastAsia="Times New Roman" w:hAnsi="Palatino Linotype" w:cs="Times New Roman"/>
          <w:sz w:val="21"/>
          <w:szCs w:val="21"/>
          <w:lang w:eastAsia="ja-JP"/>
        </w:rPr>
        <w:t xml:space="preserve">Michael </w:t>
      </w:r>
      <w:proofErr w:type="spellStart"/>
      <w:r w:rsidR="005F32D9">
        <w:rPr>
          <w:rFonts w:ascii="Palatino Linotype" w:eastAsia="Times New Roman" w:hAnsi="Palatino Linotype" w:cs="Times New Roman"/>
          <w:sz w:val="21"/>
          <w:szCs w:val="21"/>
          <w:lang w:eastAsia="ja-JP"/>
        </w:rPr>
        <w:t>Nenni</w:t>
      </w:r>
      <w:proofErr w:type="spellEnd"/>
      <w:r w:rsidR="005F32D9">
        <w:rPr>
          <w:rFonts w:ascii="Palatino Linotype" w:eastAsia="Times New Roman" w:hAnsi="Palatino Linotype" w:cs="Times New Roman"/>
          <w:sz w:val="21"/>
          <w:szCs w:val="21"/>
          <w:lang w:eastAsia="ja-JP"/>
        </w:rPr>
        <w:t xml:space="preserve"> shared that he had a student intern through this </w:t>
      </w:r>
      <w:r w:rsidR="00D32EB4">
        <w:rPr>
          <w:rFonts w:ascii="Palatino Linotype" w:eastAsia="Times New Roman" w:hAnsi="Palatino Linotype" w:cs="Times New Roman"/>
          <w:sz w:val="21"/>
          <w:szCs w:val="21"/>
          <w:lang w:eastAsia="ja-JP"/>
        </w:rPr>
        <w:t xml:space="preserve">internship </w:t>
      </w:r>
      <w:r w:rsidR="005F32D9">
        <w:rPr>
          <w:rFonts w:ascii="Palatino Linotype" w:eastAsia="Times New Roman" w:hAnsi="Palatino Linotype" w:cs="Times New Roman"/>
          <w:sz w:val="21"/>
          <w:szCs w:val="21"/>
          <w:lang w:eastAsia="ja-JP"/>
        </w:rPr>
        <w:t xml:space="preserve">program </w:t>
      </w:r>
      <w:r w:rsidR="00D32EB4">
        <w:rPr>
          <w:rFonts w:ascii="Palatino Linotype" w:eastAsia="Times New Roman" w:hAnsi="Palatino Linotype" w:cs="Times New Roman"/>
          <w:sz w:val="21"/>
          <w:szCs w:val="21"/>
          <w:lang w:eastAsia="ja-JP"/>
        </w:rPr>
        <w:t xml:space="preserve">that turned into a permanent position at </w:t>
      </w:r>
      <w:proofErr w:type="spellStart"/>
      <w:r w:rsidR="00D32EB4">
        <w:rPr>
          <w:rFonts w:ascii="Palatino Linotype" w:eastAsia="Times New Roman" w:hAnsi="Palatino Linotype" w:cs="Times New Roman"/>
          <w:sz w:val="21"/>
          <w:szCs w:val="21"/>
          <w:lang w:eastAsia="ja-JP"/>
        </w:rPr>
        <w:t>Nenni</w:t>
      </w:r>
      <w:proofErr w:type="spellEnd"/>
      <w:r w:rsidR="00D32EB4">
        <w:rPr>
          <w:rFonts w:ascii="Palatino Linotype" w:eastAsia="Times New Roman" w:hAnsi="Palatino Linotype" w:cs="Times New Roman"/>
          <w:sz w:val="21"/>
          <w:szCs w:val="21"/>
          <w:lang w:eastAsia="ja-JP"/>
        </w:rPr>
        <w:t xml:space="preserve"> &amp; A</w:t>
      </w:r>
      <w:r w:rsidR="005F32D9">
        <w:rPr>
          <w:rFonts w:ascii="Palatino Linotype" w:eastAsia="Times New Roman" w:hAnsi="Palatino Linotype" w:cs="Times New Roman"/>
          <w:sz w:val="21"/>
          <w:szCs w:val="21"/>
          <w:lang w:eastAsia="ja-JP"/>
        </w:rPr>
        <w:t xml:space="preserve">ssociates. He also pleased with </w:t>
      </w:r>
      <w:r w:rsidR="00D32EB4">
        <w:rPr>
          <w:rFonts w:ascii="Palatino Linotype" w:eastAsia="Times New Roman" w:hAnsi="Palatino Linotype" w:cs="Times New Roman"/>
          <w:sz w:val="21"/>
          <w:szCs w:val="21"/>
          <w:lang w:eastAsia="ja-JP"/>
        </w:rPr>
        <w:t>his other intern that is completing her degree at Northern.</w:t>
      </w:r>
    </w:p>
    <w:p w:rsidR="00DA4944" w:rsidRPr="00DA4944" w:rsidRDefault="00DA4944" w:rsidP="00DA4944">
      <w:pPr>
        <w:spacing w:after="0" w:line="240" w:lineRule="auto"/>
        <w:ind w:left="720" w:hanging="720"/>
        <w:rPr>
          <w:rFonts w:ascii="Palatino Linotype" w:eastAsia="Times New Roman" w:hAnsi="Palatino Linotype" w:cs="Times New Roman"/>
          <w:sz w:val="21"/>
          <w:szCs w:val="21"/>
          <w:lang w:eastAsia="ja-JP"/>
        </w:rPr>
      </w:pPr>
    </w:p>
    <w:p w:rsidR="00DA4944" w:rsidRPr="00DA4944" w:rsidRDefault="00280780" w:rsidP="00DA4944">
      <w:pPr>
        <w:pBdr>
          <w:top w:val="single" w:sz="4" w:space="1" w:color="E7BC29"/>
          <w:bottom w:val="single" w:sz="12" w:space="1" w:color="E7BC29"/>
        </w:pBdr>
        <w:spacing w:before="240" w:after="240" w:line="240" w:lineRule="auto"/>
        <w:outlineLvl w:val="0"/>
        <w:rPr>
          <w:rFonts w:ascii="Century Gothic" w:eastAsia="Times New Roman" w:hAnsi="Century Gothic" w:cs="Times New Roman"/>
          <w:sz w:val="24"/>
          <w:szCs w:val="24"/>
          <w:lang w:eastAsia="ja-JP"/>
        </w:rPr>
      </w:pPr>
      <w:r>
        <w:rPr>
          <w:rFonts w:ascii="Century Gothic" w:eastAsia="Times New Roman" w:hAnsi="Century Gothic" w:cs="Times New Roman"/>
          <w:sz w:val="24"/>
          <w:szCs w:val="24"/>
          <w:lang w:eastAsia="ja-JP"/>
        </w:rPr>
        <w:t>Business Club Update</w:t>
      </w:r>
    </w:p>
    <w:p w:rsidR="00DA4944" w:rsidRPr="00DA4944" w:rsidRDefault="000463B3" w:rsidP="00DA4944">
      <w:pPr>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 xml:space="preserve">Business Club is alive and well. We have returning veterans as officers. They will be on hand for the college’s annual foundation dinner. Unfortunately, we will lose most of our officers to December graduation and will have to start fresh in January 2019. </w:t>
      </w:r>
    </w:p>
    <w:p w:rsidR="00DA4944" w:rsidRPr="00DA4944" w:rsidRDefault="00A27999" w:rsidP="00DA4944">
      <w:pPr>
        <w:pBdr>
          <w:top w:val="single" w:sz="4" w:space="1" w:color="E7BC29"/>
          <w:bottom w:val="single" w:sz="12" w:space="1" w:color="E7BC29"/>
        </w:pBdr>
        <w:spacing w:before="240" w:after="240" w:line="240" w:lineRule="auto"/>
        <w:outlineLvl w:val="0"/>
        <w:rPr>
          <w:rFonts w:ascii="Century Gothic" w:eastAsia="Times New Roman" w:hAnsi="Century Gothic" w:cs="Times New Roman"/>
          <w:sz w:val="24"/>
          <w:szCs w:val="24"/>
          <w:lang w:eastAsia="ja-JP"/>
        </w:rPr>
      </w:pPr>
      <w:proofErr w:type="spellStart"/>
      <w:r>
        <w:rPr>
          <w:rFonts w:ascii="Century Gothic" w:eastAsia="Times New Roman" w:hAnsi="Century Gothic" w:cs="Times New Roman"/>
          <w:sz w:val="24"/>
          <w:szCs w:val="24"/>
          <w:lang w:eastAsia="ja-JP"/>
        </w:rPr>
        <w:t>Kishwaukee</w:t>
      </w:r>
      <w:proofErr w:type="spellEnd"/>
      <w:r>
        <w:rPr>
          <w:rFonts w:ascii="Century Gothic" w:eastAsia="Times New Roman" w:hAnsi="Century Gothic" w:cs="Times New Roman"/>
          <w:sz w:val="24"/>
          <w:szCs w:val="24"/>
          <w:lang w:eastAsia="ja-JP"/>
        </w:rPr>
        <w:t xml:space="preserve"> Collee Advisory Committee questions for 2018-2019</w:t>
      </w:r>
    </w:p>
    <w:p w:rsidR="00DA4944" w:rsidRDefault="00A27999" w:rsidP="00A27999">
      <w:pPr>
        <w:pStyle w:val="ListParagraph"/>
        <w:numPr>
          <w:ilvl w:val="0"/>
          <w:numId w:val="1"/>
        </w:numPr>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What Credentials is your organization looking for?</w:t>
      </w:r>
    </w:p>
    <w:p w:rsidR="007D11DC" w:rsidRDefault="0027206E" w:rsidP="007D11DC">
      <w:pPr>
        <w:pStyle w:val="ListParagraph"/>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“Core financial functions require degrees appropriate for function. It depends on the position MM HS diploma or equal to for all</w:t>
      </w:r>
      <w:r w:rsidR="00863038">
        <w:rPr>
          <w:rFonts w:ascii="Palatino Linotype" w:eastAsia="Times New Roman" w:hAnsi="Palatino Linotype" w:cs="Times New Roman"/>
          <w:sz w:val="21"/>
          <w:szCs w:val="21"/>
          <w:lang w:eastAsia="ja-JP"/>
        </w:rPr>
        <w:t>.</w:t>
      </w:r>
      <w:r>
        <w:rPr>
          <w:rFonts w:ascii="Palatino Linotype" w:eastAsia="Times New Roman" w:hAnsi="Palatino Linotype" w:cs="Times New Roman"/>
          <w:sz w:val="21"/>
          <w:szCs w:val="21"/>
          <w:lang w:eastAsia="ja-JP"/>
        </w:rPr>
        <w:t>”−Dave C</w:t>
      </w:r>
    </w:p>
    <w:p w:rsidR="0027206E" w:rsidRDefault="004B6C78" w:rsidP="007D11DC">
      <w:pPr>
        <w:pStyle w:val="ListParagraph"/>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“Tax knowledge, prior tax prep experience.  No degree necessary.” –</w:t>
      </w:r>
      <w:proofErr w:type="spellStart"/>
      <w:r>
        <w:rPr>
          <w:rFonts w:ascii="Palatino Linotype" w:eastAsia="Times New Roman" w:hAnsi="Palatino Linotype" w:cs="Times New Roman"/>
          <w:sz w:val="21"/>
          <w:szCs w:val="21"/>
          <w:lang w:eastAsia="ja-JP"/>
        </w:rPr>
        <w:t>Carmeda</w:t>
      </w:r>
      <w:proofErr w:type="spellEnd"/>
      <w:r>
        <w:rPr>
          <w:rFonts w:ascii="Palatino Linotype" w:eastAsia="Times New Roman" w:hAnsi="Palatino Linotype" w:cs="Times New Roman"/>
          <w:sz w:val="21"/>
          <w:szCs w:val="21"/>
          <w:lang w:eastAsia="ja-JP"/>
        </w:rPr>
        <w:t xml:space="preserve"> </w:t>
      </w:r>
    </w:p>
    <w:p w:rsidR="00CE35C1" w:rsidRDefault="00CE35C1" w:rsidP="007D11DC">
      <w:pPr>
        <w:pStyle w:val="ListParagraph"/>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“N/A, 2 year or on track for 2 year completion” – David N</w:t>
      </w:r>
    </w:p>
    <w:p w:rsidR="00863038" w:rsidRDefault="00863038" w:rsidP="007D11DC">
      <w:pPr>
        <w:pStyle w:val="ListParagraph"/>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 xml:space="preserve">“As long as they are mature and fit culturally. I would hire </w:t>
      </w:r>
      <w:r w:rsidR="001F04C2">
        <w:rPr>
          <w:rFonts w:ascii="Palatino Linotype" w:eastAsia="Times New Roman" w:hAnsi="Palatino Linotype" w:cs="Times New Roman"/>
          <w:sz w:val="21"/>
          <w:szCs w:val="21"/>
          <w:lang w:eastAsia="ja-JP"/>
        </w:rPr>
        <w:t>two</w:t>
      </w:r>
      <w:r>
        <w:rPr>
          <w:rFonts w:ascii="Palatino Linotype" w:eastAsia="Times New Roman" w:hAnsi="Palatino Linotype" w:cs="Times New Roman"/>
          <w:sz w:val="21"/>
          <w:szCs w:val="21"/>
          <w:lang w:eastAsia="ja-JP"/>
        </w:rPr>
        <w:t xml:space="preserve"> year degree.” −Michael</w:t>
      </w:r>
    </w:p>
    <w:p w:rsidR="004B6C78" w:rsidRDefault="004B6C78" w:rsidP="007D11DC">
      <w:pPr>
        <w:pStyle w:val="ListParagraph"/>
        <w:spacing w:after="0" w:line="240" w:lineRule="auto"/>
        <w:rPr>
          <w:rFonts w:ascii="Palatino Linotype" w:eastAsia="Times New Roman" w:hAnsi="Palatino Linotype" w:cs="Times New Roman"/>
          <w:sz w:val="21"/>
          <w:szCs w:val="21"/>
          <w:lang w:eastAsia="ja-JP"/>
        </w:rPr>
      </w:pPr>
    </w:p>
    <w:p w:rsidR="00A27999" w:rsidRDefault="00A27999" w:rsidP="00A27999">
      <w:pPr>
        <w:pStyle w:val="ListParagraph"/>
        <w:numPr>
          <w:ilvl w:val="0"/>
          <w:numId w:val="1"/>
        </w:numPr>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Do you require a unique certification or program accreditation for employment?</w:t>
      </w:r>
    </w:p>
    <w:p w:rsidR="007D11DC" w:rsidRPr="007D11DC" w:rsidRDefault="0027206E" w:rsidP="007D11DC">
      <w:pPr>
        <w:pStyle w:val="ListParagraph"/>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“Certain functions – insurance, financial advisors, mortgage lenders”− Dave C</w:t>
      </w:r>
    </w:p>
    <w:p w:rsidR="007D11DC" w:rsidRDefault="004B6C78" w:rsidP="007D11DC">
      <w:pPr>
        <w:pStyle w:val="ListParagraph"/>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 xml:space="preserve">“No, able to apply for and receive a PTIN from IRS. The more </w:t>
      </w:r>
      <w:r w:rsidR="001F04C2">
        <w:rPr>
          <w:rFonts w:ascii="Palatino Linotype" w:eastAsia="Times New Roman" w:hAnsi="Palatino Linotype" w:cs="Times New Roman"/>
          <w:sz w:val="21"/>
          <w:szCs w:val="21"/>
          <w:lang w:eastAsia="ja-JP"/>
        </w:rPr>
        <w:t>accreditations</w:t>
      </w:r>
      <w:r>
        <w:rPr>
          <w:rFonts w:ascii="Palatino Linotype" w:eastAsia="Times New Roman" w:hAnsi="Palatino Linotype" w:cs="Times New Roman"/>
          <w:sz w:val="21"/>
          <w:szCs w:val="21"/>
          <w:lang w:eastAsia="ja-JP"/>
        </w:rPr>
        <w:t xml:space="preserve"> one has the more consider</w:t>
      </w:r>
      <w:r w:rsidR="001F04C2">
        <w:rPr>
          <w:rFonts w:ascii="Palatino Linotype" w:eastAsia="Times New Roman" w:hAnsi="Palatino Linotype" w:cs="Times New Roman"/>
          <w:sz w:val="21"/>
          <w:szCs w:val="21"/>
          <w:lang w:eastAsia="ja-JP"/>
        </w:rPr>
        <w:t>ation is given</w:t>
      </w:r>
      <w:r>
        <w:rPr>
          <w:rFonts w:ascii="Palatino Linotype" w:eastAsia="Times New Roman" w:hAnsi="Palatino Linotype" w:cs="Times New Roman"/>
          <w:sz w:val="21"/>
          <w:szCs w:val="21"/>
          <w:lang w:eastAsia="ja-JP"/>
        </w:rPr>
        <w:t xml:space="preserve"> but don’t require.” –</w:t>
      </w:r>
      <w:proofErr w:type="spellStart"/>
      <w:r>
        <w:rPr>
          <w:rFonts w:ascii="Palatino Linotype" w:eastAsia="Times New Roman" w:hAnsi="Palatino Linotype" w:cs="Times New Roman"/>
          <w:sz w:val="21"/>
          <w:szCs w:val="21"/>
          <w:lang w:eastAsia="ja-JP"/>
        </w:rPr>
        <w:t>Carmeda</w:t>
      </w:r>
      <w:proofErr w:type="spellEnd"/>
      <w:r>
        <w:rPr>
          <w:rFonts w:ascii="Palatino Linotype" w:eastAsia="Times New Roman" w:hAnsi="Palatino Linotype" w:cs="Times New Roman"/>
          <w:sz w:val="21"/>
          <w:szCs w:val="21"/>
          <w:lang w:eastAsia="ja-JP"/>
        </w:rPr>
        <w:t xml:space="preserve"> </w:t>
      </w:r>
    </w:p>
    <w:p w:rsidR="00CE35C1" w:rsidRDefault="00CE35C1" w:rsidP="007D11DC">
      <w:pPr>
        <w:pStyle w:val="ListParagraph"/>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“N/A, character, teachable, commitment, stability, communication both oral and written.” David N</w:t>
      </w:r>
    </w:p>
    <w:p w:rsidR="004B6C78" w:rsidRDefault="004B6C78" w:rsidP="007D11DC">
      <w:pPr>
        <w:pStyle w:val="ListParagraph"/>
        <w:spacing w:after="0" w:line="240" w:lineRule="auto"/>
        <w:rPr>
          <w:rFonts w:ascii="Palatino Linotype" w:eastAsia="Times New Roman" w:hAnsi="Palatino Linotype" w:cs="Times New Roman"/>
          <w:sz w:val="21"/>
          <w:szCs w:val="21"/>
          <w:lang w:eastAsia="ja-JP"/>
        </w:rPr>
      </w:pPr>
    </w:p>
    <w:p w:rsidR="00A27999" w:rsidRDefault="00A27999" w:rsidP="00A27999">
      <w:pPr>
        <w:pStyle w:val="ListParagraph"/>
        <w:numPr>
          <w:ilvl w:val="0"/>
          <w:numId w:val="1"/>
        </w:numPr>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What skills are your new entry-level graduates lacking?</w:t>
      </w:r>
    </w:p>
    <w:p w:rsidR="007D11DC" w:rsidRDefault="0027206E" w:rsidP="007D11DC">
      <w:pPr>
        <w:pStyle w:val="ListParagraph"/>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“Business writing” –Dave C</w:t>
      </w:r>
    </w:p>
    <w:p w:rsidR="004B6C78" w:rsidRDefault="004B6C78" w:rsidP="007D11DC">
      <w:pPr>
        <w:pStyle w:val="ListParagraph"/>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 xml:space="preserve">“People and grammar skills. </w:t>
      </w:r>
      <w:r w:rsidR="00CE35C1">
        <w:rPr>
          <w:rFonts w:ascii="Palatino Linotype" w:eastAsia="Times New Roman" w:hAnsi="Palatino Linotype" w:cs="Times New Roman"/>
          <w:sz w:val="21"/>
          <w:szCs w:val="21"/>
          <w:lang w:eastAsia="ja-JP"/>
        </w:rPr>
        <w:t>A</w:t>
      </w:r>
      <w:r w:rsidR="001F04C2">
        <w:rPr>
          <w:rFonts w:ascii="Palatino Linotype" w:eastAsia="Times New Roman" w:hAnsi="Palatino Linotype" w:cs="Times New Roman"/>
          <w:sz w:val="21"/>
          <w:szCs w:val="21"/>
          <w:lang w:eastAsia="ja-JP"/>
        </w:rPr>
        <w:t>bility to read full relevance, a</w:t>
      </w:r>
      <w:r w:rsidR="00CE35C1">
        <w:rPr>
          <w:rFonts w:ascii="Palatino Linotype" w:eastAsia="Times New Roman" w:hAnsi="Palatino Linotype" w:cs="Times New Roman"/>
          <w:sz w:val="21"/>
          <w:szCs w:val="21"/>
          <w:lang w:eastAsia="ja-JP"/>
        </w:rPr>
        <w:t>bility to think and problem solve. Lacking character and the ability to follow directions.” –</w:t>
      </w:r>
      <w:proofErr w:type="spellStart"/>
      <w:r w:rsidR="00CE35C1">
        <w:rPr>
          <w:rFonts w:ascii="Palatino Linotype" w:eastAsia="Times New Roman" w:hAnsi="Palatino Linotype" w:cs="Times New Roman"/>
          <w:sz w:val="21"/>
          <w:szCs w:val="21"/>
          <w:lang w:eastAsia="ja-JP"/>
        </w:rPr>
        <w:t>Carmeda</w:t>
      </w:r>
      <w:proofErr w:type="spellEnd"/>
      <w:r w:rsidR="00CE35C1">
        <w:rPr>
          <w:rFonts w:ascii="Palatino Linotype" w:eastAsia="Times New Roman" w:hAnsi="Palatino Linotype" w:cs="Times New Roman"/>
          <w:sz w:val="21"/>
          <w:szCs w:val="21"/>
          <w:lang w:eastAsia="ja-JP"/>
        </w:rPr>
        <w:t xml:space="preserve"> </w:t>
      </w:r>
    </w:p>
    <w:p w:rsidR="00CE35C1" w:rsidRDefault="00CE35C1" w:rsidP="007D11DC">
      <w:pPr>
        <w:pStyle w:val="ListParagraph"/>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“Teachable, curiosity, and typing” –David N</w:t>
      </w:r>
    </w:p>
    <w:p w:rsidR="0027206E" w:rsidRDefault="0027206E" w:rsidP="007D11DC">
      <w:pPr>
        <w:pStyle w:val="ListParagraph"/>
        <w:spacing w:after="0" w:line="240" w:lineRule="auto"/>
        <w:rPr>
          <w:rFonts w:ascii="Palatino Linotype" w:eastAsia="Times New Roman" w:hAnsi="Palatino Linotype" w:cs="Times New Roman"/>
          <w:sz w:val="21"/>
          <w:szCs w:val="21"/>
          <w:lang w:eastAsia="ja-JP"/>
        </w:rPr>
      </w:pPr>
    </w:p>
    <w:p w:rsidR="0027206E" w:rsidRDefault="00A27999" w:rsidP="007D11DC">
      <w:pPr>
        <w:pStyle w:val="ListParagraph"/>
        <w:numPr>
          <w:ilvl w:val="0"/>
          <w:numId w:val="1"/>
        </w:numPr>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Are there internship or apprenticeship (registered or informal trainee) opportunities at your organization? If yes can we call you to discuss further?</w:t>
      </w:r>
    </w:p>
    <w:p w:rsidR="007D11DC" w:rsidRDefault="0027206E" w:rsidP="0027206E">
      <w:pPr>
        <w:pStyle w:val="ListParagraph"/>
        <w:spacing w:after="0" w:line="240" w:lineRule="auto"/>
        <w:rPr>
          <w:rFonts w:ascii="Palatino Linotype" w:eastAsia="Times New Roman" w:hAnsi="Palatino Linotype" w:cs="Times New Roman"/>
          <w:sz w:val="21"/>
          <w:szCs w:val="21"/>
          <w:lang w:eastAsia="ja-JP"/>
        </w:rPr>
      </w:pPr>
      <w:r w:rsidRPr="0027206E">
        <w:rPr>
          <w:rFonts w:ascii="Palatino Linotype" w:eastAsia="Times New Roman" w:hAnsi="Palatino Linotype" w:cs="Times New Roman"/>
          <w:sz w:val="21"/>
          <w:szCs w:val="21"/>
          <w:lang w:eastAsia="ja-JP"/>
        </w:rPr>
        <w:t>“Ye</w:t>
      </w:r>
      <w:r>
        <w:rPr>
          <w:rFonts w:ascii="Palatino Linotype" w:eastAsia="Times New Roman" w:hAnsi="Palatino Linotype" w:cs="Times New Roman"/>
          <w:sz w:val="21"/>
          <w:szCs w:val="21"/>
          <w:lang w:eastAsia="ja-JP"/>
        </w:rPr>
        <w:t>s, only one per year –prefer college Junior and accounting/finance”− Dave C</w:t>
      </w:r>
    </w:p>
    <w:p w:rsidR="00CE35C1" w:rsidRDefault="00CE35C1" w:rsidP="0027206E">
      <w:pPr>
        <w:pStyle w:val="ListParagraph"/>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“There is possibility” –</w:t>
      </w:r>
      <w:proofErr w:type="spellStart"/>
      <w:r>
        <w:rPr>
          <w:rFonts w:ascii="Palatino Linotype" w:eastAsia="Times New Roman" w:hAnsi="Palatino Linotype" w:cs="Times New Roman"/>
          <w:sz w:val="21"/>
          <w:szCs w:val="21"/>
          <w:lang w:eastAsia="ja-JP"/>
        </w:rPr>
        <w:t>Carmeda</w:t>
      </w:r>
      <w:proofErr w:type="spellEnd"/>
      <w:r>
        <w:rPr>
          <w:rFonts w:ascii="Palatino Linotype" w:eastAsia="Times New Roman" w:hAnsi="Palatino Linotype" w:cs="Times New Roman"/>
          <w:sz w:val="21"/>
          <w:szCs w:val="21"/>
          <w:lang w:eastAsia="ja-JP"/>
        </w:rPr>
        <w:t xml:space="preserve"> </w:t>
      </w:r>
    </w:p>
    <w:p w:rsidR="00CE35C1" w:rsidRPr="0027206E" w:rsidRDefault="00CE35C1" w:rsidP="0027206E">
      <w:pPr>
        <w:pStyle w:val="ListParagraph"/>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“Yes and yes” –David N</w:t>
      </w:r>
    </w:p>
    <w:p w:rsidR="0027206E" w:rsidRPr="007D11DC" w:rsidRDefault="0027206E" w:rsidP="007D11DC">
      <w:pPr>
        <w:spacing w:after="0" w:line="240" w:lineRule="auto"/>
        <w:rPr>
          <w:rFonts w:ascii="Palatino Linotype" w:eastAsia="Times New Roman" w:hAnsi="Palatino Linotype" w:cs="Times New Roman"/>
          <w:sz w:val="21"/>
          <w:szCs w:val="21"/>
          <w:lang w:eastAsia="ja-JP"/>
        </w:rPr>
      </w:pPr>
    </w:p>
    <w:p w:rsidR="007D11DC" w:rsidRDefault="007D11DC" w:rsidP="00A27999">
      <w:pPr>
        <w:pStyle w:val="ListParagraph"/>
        <w:numPr>
          <w:ilvl w:val="0"/>
          <w:numId w:val="1"/>
        </w:numPr>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 xml:space="preserve">What incentives do you have for employees to participate in skills advancement or training? </w:t>
      </w:r>
    </w:p>
    <w:p w:rsidR="0027206E" w:rsidRDefault="0027206E" w:rsidP="0027206E">
      <w:pPr>
        <w:pStyle w:val="ListParagraph"/>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“Incentives for productio</w:t>
      </w:r>
      <w:r w:rsidR="004B6C78">
        <w:rPr>
          <w:rFonts w:ascii="Palatino Linotype" w:eastAsia="Times New Roman" w:hAnsi="Palatino Linotype" w:cs="Times New Roman"/>
          <w:sz w:val="21"/>
          <w:szCs w:val="21"/>
          <w:lang w:eastAsia="ja-JP"/>
        </w:rPr>
        <w:t>n, support continued education inc</w:t>
      </w:r>
      <w:r>
        <w:rPr>
          <w:rFonts w:ascii="Palatino Linotype" w:eastAsia="Times New Roman" w:hAnsi="Palatino Linotype" w:cs="Times New Roman"/>
          <w:sz w:val="21"/>
          <w:szCs w:val="21"/>
          <w:lang w:eastAsia="ja-JP"/>
        </w:rPr>
        <w:t>luding tuition reimbursements,</w:t>
      </w:r>
      <w:r w:rsidR="004B6C78">
        <w:rPr>
          <w:rFonts w:ascii="Palatino Linotype" w:eastAsia="Times New Roman" w:hAnsi="Palatino Linotype" w:cs="Times New Roman"/>
          <w:sz w:val="21"/>
          <w:szCs w:val="21"/>
          <w:lang w:eastAsia="ja-JP"/>
        </w:rPr>
        <w:t xml:space="preserve"> conferences, etc.” – Dave C</w:t>
      </w:r>
    </w:p>
    <w:p w:rsidR="00CE35C1" w:rsidRDefault="00CE35C1" w:rsidP="0027206E">
      <w:pPr>
        <w:pStyle w:val="ListParagraph"/>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 xml:space="preserve">“Above the IRS required 18hrs. We offer a wealth of specific topic </w:t>
      </w:r>
      <w:proofErr w:type="spellStart"/>
      <w:r>
        <w:rPr>
          <w:rFonts w:ascii="Palatino Linotype" w:eastAsia="Times New Roman" w:hAnsi="Palatino Linotype" w:cs="Times New Roman"/>
          <w:sz w:val="21"/>
          <w:szCs w:val="21"/>
          <w:lang w:eastAsia="ja-JP"/>
        </w:rPr>
        <w:t>Celes</w:t>
      </w:r>
      <w:proofErr w:type="spellEnd"/>
      <w:r w:rsidR="00863038">
        <w:rPr>
          <w:rFonts w:ascii="Palatino Linotype" w:eastAsia="Times New Roman" w:hAnsi="Palatino Linotype" w:cs="Times New Roman"/>
          <w:sz w:val="21"/>
          <w:szCs w:val="21"/>
          <w:lang w:eastAsia="ja-JP"/>
        </w:rPr>
        <w:t>.</w:t>
      </w:r>
      <w:r>
        <w:rPr>
          <w:rFonts w:ascii="Palatino Linotype" w:eastAsia="Times New Roman" w:hAnsi="Palatino Linotype" w:cs="Times New Roman"/>
          <w:sz w:val="21"/>
          <w:szCs w:val="21"/>
          <w:lang w:eastAsia="ja-JP"/>
        </w:rPr>
        <w:t>” –</w:t>
      </w:r>
      <w:proofErr w:type="spellStart"/>
      <w:r>
        <w:rPr>
          <w:rFonts w:ascii="Palatino Linotype" w:eastAsia="Times New Roman" w:hAnsi="Palatino Linotype" w:cs="Times New Roman"/>
          <w:sz w:val="21"/>
          <w:szCs w:val="21"/>
          <w:lang w:eastAsia="ja-JP"/>
        </w:rPr>
        <w:t>Carmeda</w:t>
      </w:r>
      <w:proofErr w:type="spellEnd"/>
    </w:p>
    <w:p w:rsidR="00CE35C1" w:rsidRDefault="00CE35C1" w:rsidP="0027206E">
      <w:pPr>
        <w:pStyle w:val="ListParagraph"/>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w:t>
      </w:r>
      <w:r w:rsidR="00A73305">
        <w:rPr>
          <w:rFonts w:ascii="Palatino Linotype" w:eastAsia="Times New Roman" w:hAnsi="Palatino Linotype" w:cs="Times New Roman"/>
          <w:sz w:val="21"/>
          <w:szCs w:val="21"/>
          <w:lang w:eastAsia="ja-JP"/>
        </w:rPr>
        <w:t>On boarding program, direct contact and decision makers, familial culture.” –David N</w:t>
      </w:r>
    </w:p>
    <w:p w:rsidR="007D11DC" w:rsidRPr="007D11DC" w:rsidRDefault="007D11DC" w:rsidP="007D11DC">
      <w:pPr>
        <w:spacing w:after="0" w:line="240" w:lineRule="auto"/>
        <w:rPr>
          <w:rFonts w:ascii="Palatino Linotype" w:eastAsia="Times New Roman" w:hAnsi="Palatino Linotype" w:cs="Times New Roman"/>
          <w:sz w:val="21"/>
          <w:szCs w:val="21"/>
          <w:lang w:eastAsia="ja-JP"/>
        </w:rPr>
      </w:pPr>
    </w:p>
    <w:p w:rsidR="007D11DC" w:rsidRDefault="001F04C2" w:rsidP="00A27999">
      <w:pPr>
        <w:pStyle w:val="ListParagraph"/>
        <w:numPr>
          <w:ilvl w:val="0"/>
          <w:numId w:val="1"/>
        </w:numPr>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What are the current or</w:t>
      </w:r>
      <w:r w:rsidR="007D11DC">
        <w:rPr>
          <w:rFonts w:ascii="Palatino Linotype" w:eastAsia="Times New Roman" w:hAnsi="Palatino Linotype" w:cs="Times New Roman"/>
          <w:sz w:val="21"/>
          <w:szCs w:val="21"/>
          <w:lang w:eastAsia="ja-JP"/>
        </w:rPr>
        <w:t xml:space="preserve"> projected employment needs of your organization over the next 2-3 years?</w:t>
      </w:r>
    </w:p>
    <w:p w:rsidR="004B6C78" w:rsidRDefault="004B6C78" w:rsidP="004B6C78">
      <w:pPr>
        <w:pStyle w:val="ListParagraph"/>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lastRenderedPageBreak/>
        <w:t>“Do not have this #. Expect to continue to need replacements and growth.” –Dave C</w:t>
      </w:r>
    </w:p>
    <w:p w:rsidR="00CE35C1" w:rsidRDefault="00CE35C1" w:rsidP="00CE35C1">
      <w:pPr>
        <w:pStyle w:val="ListParagraph"/>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 xml:space="preserve">“6-10 new tax pros. 4-10 CSP receptionists with people and grammar skills. 3 FT/PT accounting/ book keepers. Several clients often need internal book keepers.” </w:t>
      </w:r>
      <w:r w:rsidR="00A73305">
        <w:rPr>
          <w:rFonts w:ascii="Palatino Linotype" w:eastAsia="Times New Roman" w:hAnsi="Palatino Linotype" w:cs="Times New Roman"/>
          <w:sz w:val="21"/>
          <w:szCs w:val="21"/>
          <w:lang w:eastAsia="ja-JP"/>
        </w:rPr>
        <w:t>–</w:t>
      </w:r>
      <w:proofErr w:type="spellStart"/>
      <w:r>
        <w:rPr>
          <w:rFonts w:ascii="Palatino Linotype" w:eastAsia="Times New Roman" w:hAnsi="Palatino Linotype" w:cs="Times New Roman"/>
          <w:sz w:val="21"/>
          <w:szCs w:val="21"/>
          <w:lang w:eastAsia="ja-JP"/>
        </w:rPr>
        <w:t>Carmeda</w:t>
      </w:r>
      <w:proofErr w:type="spellEnd"/>
    </w:p>
    <w:p w:rsidR="00DA4944" w:rsidRPr="00DA4944" w:rsidRDefault="00DA4944" w:rsidP="00DA4944">
      <w:pPr>
        <w:spacing w:after="0" w:line="240" w:lineRule="auto"/>
        <w:rPr>
          <w:rFonts w:ascii="Palatino Linotype" w:eastAsia="Times New Roman" w:hAnsi="Palatino Linotype" w:cs="Times New Roman"/>
          <w:sz w:val="21"/>
          <w:szCs w:val="21"/>
          <w:lang w:eastAsia="ja-JP"/>
        </w:rPr>
      </w:pPr>
    </w:p>
    <w:p w:rsidR="00DA4944" w:rsidRPr="00DA4944" w:rsidRDefault="00DA4944" w:rsidP="00DA4944">
      <w:pPr>
        <w:spacing w:after="0" w:line="240" w:lineRule="auto"/>
        <w:rPr>
          <w:rFonts w:ascii="Palatino Linotype" w:eastAsia="Times New Roman" w:hAnsi="Palatino Linotype" w:cs="Times New Roman"/>
          <w:sz w:val="21"/>
          <w:szCs w:val="21"/>
          <w:lang w:eastAsia="ja-JP"/>
        </w:rPr>
      </w:pPr>
    </w:p>
    <w:p w:rsidR="00DA4944" w:rsidRPr="00DA4944" w:rsidRDefault="00DA4944" w:rsidP="00DA4944">
      <w:pPr>
        <w:pBdr>
          <w:top w:val="single" w:sz="4" w:space="1" w:color="E7BC29"/>
          <w:bottom w:val="single" w:sz="12" w:space="1" w:color="E7BC29"/>
        </w:pBdr>
        <w:spacing w:before="240" w:after="240" w:line="240" w:lineRule="auto"/>
        <w:outlineLvl w:val="0"/>
        <w:rPr>
          <w:rFonts w:ascii="Century Gothic" w:eastAsia="Times New Roman" w:hAnsi="Century Gothic" w:cs="Times New Roman"/>
          <w:sz w:val="24"/>
          <w:szCs w:val="24"/>
          <w:lang w:eastAsia="ja-JP"/>
        </w:rPr>
      </w:pPr>
      <w:r w:rsidRPr="00DA4944">
        <w:rPr>
          <w:rFonts w:ascii="Century Gothic" w:eastAsia="Times New Roman" w:hAnsi="Century Gothic" w:cs="Times New Roman"/>
          <w:sz w:val="24"/>
          <w:szCs w:val="24"/>
          <w:lang w:eastAsia="ja-JP"/>
        </w:rPr>
        <w:t>Next Meeting</w:t>
      </w:r>
    </w:p>
    <w:p w:rsidR="00DA4944" w:rsidRPr="00DA4944" w:rsidRDefault="00DA4944" w:rsidP="00DA4944">
      <w:pPr>
        <w:spacing w:after="0" w:line="240" w:lineRule="auto"/>
        <w:rPr>
          <w:rFonts w:ascii="Palatino Linotype" w:eastAsia="Times New Roman" w:hAnsi="Palatino Linotype" w:cs="Times New Roman"/>
          <w:sz w:val="21"/>
          <w:szCs w:val="21"/>
          <w:lang w:eastAsia="ja-JP"/>
        </w:rPr>
      </w:pPr>
      <w:r w:rsidRPr="00DA4944">
        <w:rPr>
          <w:rFonts w:ascii="Palatino Linotype" w:eastAsia="Times New Roman" w:hAnsi="Palatino Linotype" w:cs="Times New Roman"/>
          <w:sz w:val="21"/>
          <w:szCs w:val="21"/>
          <w:lang w:eastAsia="ja-JP"/>
        </w:rPr>
        <w:t>TBD</w:t>
      </w:r>
    </w:p>
    <w:p w:rsidR="00DA4944" w:rsidRPr="00DA4944" w:rsidRDefault="001B0899" w:rsidP="00DA4944">
      <w:pPr>
        <w:spacing w:after="0" w:line="240" w:lineRule="auto"/>
        <w:rPr>
          <w:rFonts w:ascii="Palatino Linotype" w:eastAsia="Times New Roman" w:hAnsi="Palatino Linotype" w:cs="Times New Roman"/>
          <w:sz w:val="21"/>
          <w:szCs w:val="21"/>
          <w:lang w:eastAsia="ja-JP"/>
        </w:rPr>
      </w:pPr>
      <w:r>
        <w:rPr>
          <w:rFonts w:ascii="Palatino Linotype" w:eastAsia="Times New Roman" w:hAnsi="Palatino Linotype" w:cs="Times New Roman"/>
          <w:sz w:val="21"/>
          <w:szCs w:val="21"/>
          <w:lang w:eastAsia="ja-JP"/>
        </w:rPr>
        <w:t>Meeting Adjourned at 2</w:t>
      </w:r>
      <w:r w:rsidR="001F4FD9">
        <w:rPr>
          <w:rFonts w:ascii="Palatino Linotype" w:eastAsia="Times New Roman" w:hAnsi="Palatino Linotype" w:cs="Times New Roman"/>
          <w:sz w:val="21"/>
          <w:szCs w:val="21"/>
          <w:lang w:eastAsia="ja-JP"/>
        </w:rPr>
        <w:t>:20 P</w:t>
      </w:r>
      <w:r w:rsidR="00DA4944" w:rsidRPr="00DA4944">
        <w:rPr>
          <w:rFonts w:ascii="Palatino Linotype" w:eastAsia="Times New Roman" w:hAnsi="Palatino Linotype" w:cs="Times New Roman"/>
          <w:sz w:val="21"/>
          <w:szCs w:val="21"/>
          <w:lang w:eastAsia="ja-JP"/>
        </w:rPr>
        <w:t>M</w:t>
      </w:r>
    </w:p>
    <w:p w:rsidR="008E1746" w:rsidRDefault="00AE45F8"/>
    <w:sectPr w:rsidR="008E1746">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E36" w:rsidRDefault="002E6E36">
      <w:pPr>
        <w:spacing w:after="0" w:line="240" w:lineRule="auto"/>
      </w:pPr>
      <w:r>
        <w:separator/>
      </w:r>
    </w:p>
  </w:endnote>
  <w:endnote w:type="continuationSeparator" w:id="0">
    <w:p w:rsidR="002E6E36" w:rsidRDefault="002E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F0E" w:rsidRDefault="00DA4944">
    <w:pPr>
      <w:pStyle w:val="Footer"/>
    </w:pPr>
    <w:r>
      <w:t xml:space="preserve">Page </w:t>
    </w:r>
    <w:r>
      <w:fldChar w:fldCharType="begin"/>
    </w:r>
    <w:r>
      <w:instrText xml:space="preserve"> PAGE   \* MERGEFORMAT </w:instrText>
    </w:r>
    <w:r>
      <w:fldChar w:fldCharType="separate"/>
    </w:r>
    <w:r w:rsidR="00AE45F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E36" w:rsidRDefault="002E6E36">
      <w:pPr>
        <w:spacing w:after="0" w:line="240" w:lineRule="auto"/>
      </w:pPr>
      <w:r>
        <w:separator/>
      </w:r>
    </w:p>
  </w:footnote>
  <w:footnote w:type="continuationSeparator" w:id="0">
    <w:p w:rsidR="002E6E36" w:rsidRDefault="002E6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849B7"/>
    <w:multiLevelType w:val="hybridMultilevel"/>
    <w:tmpl w:val="1D04A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944"/>
    <w:rsid w:val="000463B3"/>
    <w:rsid w:val="0005740C"/>
    <w:rsid w:val="000A1698"/>
    <w:rsid w:val="000A3AF2"/>
    <w:rsid w:val="000B6143"/>
    <w:rsid w:val="00112D79"/>
    <w:rsid w:val="00192DB3"/>
    <w:rsid w:val="001B0899"/>
    <w:rsid w:val="001F04C2"/>
    <w:rsid w:val="001F4FD9"/>
    <w:rsid w:val="0026741A"/>
    <w:rsid w:val="0027206E"/>
    <w:rsid w:val="00280780"/>
    <w:rsid w:val="002B3C5A"/>
    <w:rsid w:val="002E6E36"/>
    <w:rsid w:val="0048471A"/>
    <w:rsid w:val="00492A1B"/>
    <w:rsid w:val="004B6C78"/>
    <w:rsid w:val="00520AB5"/>
    <w:rsid w:val="005F32D9"/>
    <w:rsid w:val="00686E35"/>
    <w:rsid w:val="007D11DC"/>
    <w:rsid w:val="00837402"/>
    <w:rsid w:val="00863038"/>
    <w:rsid w:val="008D74DA"/>
    <w:rsid w:val="009B350C"/>
    <w:rsid w:val="009D2432"/>
    <w:rsid w:val="009F1C56"/>
    <w:rsid w:val="00A00429"/>
    <w:rsid w:val="00A27999"/>
    <w:rsid w:val="00A57DE8"/>
    <w:rsid w:val="00A73305"/>
    <w:rsid w:val="00A9498B"/>
    <w:rsid w:val="00AE45F8"/>
    <w:rsid w:val="00B91E73"/>
    <w:rsid w:val="00BB23BD"/>
    <w:rsid w:val="00C13032"/>
    <w:rsid w:val="00CB2B7C"/>
    <w:rsid w:val="00CD0B85"/>
    <w:rsid w:val="00CE35C1"/>
    <w:rsid w:val="00D32EB4"/>
    <w:rsid w:val="00D5792C"/>
    <w:rsid w:val="00DA4944"/>
    <w:rsid w:val="00E46342"/>
    <w:rsid w:val="00E53880"/>
    <w:rsid w:val="00F65032"/>
    <w:rsid w:val="00FF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ACEC3-3A26-4C77-9623-8A84CCD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A49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4944"/>
  </w:style>
  <w:style w:type="paragraph" w:styleId="ListParagraph">
    <w:name w:val="List Paragraph"/>
    <w:basedOn w:val="Normal"/>
    <w:uiPriority w:val="34"/>
    <w:qFormat/>
    <w:rsid w:val="00A27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665E70A6F04B5AB93654E741FE3EA5"/>
        <w:category>
          <w:name w:val="General"/>
          <w:gallery w:val="placeholder"/>
        </w:category>
        <w:types>
          <w:type w:val="bbPlcHdr"/>
        </w:types>
        <w:behaviors>
          <w:behavior w:val="content"/>
        </w:behaviors>
        <w:guid w:val="{E4141DC7-35BF-4E4F-BAB1-7BF021A3E44D}"/>
      </w:docPartPr>
      <w:docPartBody>
        <w:p w:rsidR="005C4CA0" w:rsidRDefault="003D11E2" w:rsidP="003D11E2">
          <w:pPr>
            <w:pStyle w:val="21665E70A6F04B5AB93654E741FE3EA5"/>
          </w:pPr>
          <w:r>
            <w:t>[Your School PTA Minutes]</w:t>
          </w:r>
        </w:p>
      </w:docPartBody>
    </w:docPart>
    <w:docPart>
      <w:docPartPr>
        <w:name w:val="67C326BDB8A848DB98F61BD20F553EAA"/>
        <w:category>
          <w:name w:val="General"/>
          <w:gallery w:val="placeholder"/>
        </w:category>
        <w:types>
          <w:type w:val="bbPlcHdr"/>
        </w:types>
        <w:behaviors>
          <w:behavior w:val="content"/>
        </w:behaviors>
        <w:guid w:val="{FB192646-9478-4049-A1A3-ADC3F8A3F987}"/>
      </w:docPartPr>
      <w:docPartBody>
        <w:p w:rsidR="005C4CA0" w:rsidRDefault="003D11E2" w:rsidP="003D11E2">
          <w:pPr>
            <w:pStyle w:val="67C326BDB8A848DB98F61BD20F553EAA"/>
          </w:pPr>
          <w:r>
            <w:t>[Date | time]</w:t>
          </w:r>
        </w:p>
      </w:docPartBody>
    </w:docPart>
    <w:docPart>
      <w:docPartPr>
        <w:name w:val="9AA8C4CB691B41E298874EF024A74E8D"/>
        <w:category>
          <w:name w:val="General"/>
          <w:gallery w:val="placeholder"/>
        </w:category>
        <w:types>
          <w:type w:val="bbPlcHdr"/>
        </w:types>
        <w:behaviors>
          <w:behavior w:val="content"/>
        </w:behaviors>
        <w:guid w:val="{3D6C549A-1AE2-46F4-90B1-18F5716791DD}"/>
      </w:docPartPr>
      <w:docPartBody>
        <w:p w:rsidR="005C4CA0" w:rsidRDefault="003D11E2" w:rsidP="003D11E2">
          <w:pPr>
            <w:pStyle w:val="9AA8C4CB691B41E298874EF024A74E8D"/>
          </w:pPr>
          <w: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E2"/>
    <w:rsid w:val="003D11E2"/>
    <w:rsid w:val="005C4CA0"/>
    <w:rsid w:val="00B82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28E65BA91D4A16B5C4DF7CD043DBE3">
    <w:name w:val="D428E65BA91D4A16B5C4DF7CD043DBE3"/>
    <w:rsid w:val="003D11E2"/>
  </w:style>
  <w:style w:type="paragraph" w:customStyle="1" w:styleId="78521C7EE2844E12A098F0B6DEE25D48">
    <w:name w:val="78521C7EE2844E12A098F0B6DEE25D48"/>
    <w:rsid w:val="003D11E2"/>
  </w:style>
  <w:style w:type="paragraph" w:customStyle="1" w:styleId="CE93A55A55AB45FA885CDBE4C59F47B1">
    <w:name w:val="CE93A55A55AB45FA885CDBE4C59F47B1"/>
    <w:rsid w:val="003D11E2"/>
  </w:style>
  <w:style w:type="paragraph" w:customStyle="1" w:styleId="2DDEF5D5451548A68447DCDE82C68DBC">
    <w:name w:val="2DDEF5D5451548A68447DCDE82C68DBC"/>
    <w:rsid w:val="003D11E2"/>
  </w:style>
  <w:style w:type="paragraph" w:customStyle="1" w:styleId="059871E0F961403DBAD4DC00D722A0DB">
    <w:name w:val="059871E0F961403DBAD4DC00D722A0DB"/>
    <w:rsid w:val="003D11E2"/>
  </w:style>
  <w:style w:type="paragraph" w:customStyle="1" w:styleId="7BDC36E4C07E49D1B436D7C9A2067927">
    <w:name w:val="7BDC36E4C07E49D1B436D7C9A2067927"/>
    <w:rsid w:val="003D11E2"/>
  </w:style>
  <w:style w:type="paragraph" w:customStyle="1" w:styleId="21665E70A6F04B5AB93654E741FE3EA5">
    <w:name w:val="21665E70A6F04B5AB93654E741FE3EA5"/>
    <w:rsid w:val="003D11E2"/>
  </w:style>
  <w:style w:type="paragraph" w:customStyle="1" w:styleId="67C326BDB8A848DB98F61BD20F553EAA">
    <w:name w:val="67C326BDB8A848DB98F61BD20F553EAA"/>
    <w:rsid w:val="003D11E2"/>
  </w:style>
  <w:style w:type="paragraph" w:customStyle="1" w:styleId="9AA8C4CB691B41E298874EF024A74E8D">
    <w:name w:val="9AA8C4CB691B41E298874EF024A74E8D"/>
    <w:rsid w:val="003D1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Kishwaukee College</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Brown</dc:creator>
  <cp:keywords/>
  <dc:description/>
  <cp:lastModifiedBy>Cristy Munos</cp:lastModifiedBy>
  <cp:revision>2</cp:revision>
  <dcterms:created xsi:type="dcterms:W3CDTF">2019-04-17T17:27:00Z</dcterms:created>
  <dcterms:modified xsi:type="dcterms:W3CDTF">2019-04-17T17:27:00Z</dcterms:modified>
</cp:coreProperties>
</file>